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D98" w:rsidRDefault="00E636C9" w:rsidP="00032DC6">
      <w:pPr>
        <w:pStyle w:val="21"/>
        <w:framePr w:w="9466" w:h="1981" w:hRule="exact" w:wrap="none" w:vAnchor="page" w:hAnchor="page" w:x="1429" w:y="1189"/>
        <w:shd w:val="clear" w:color="auto" w:fill="auto"/>
        <w:ind w:right="109"/>
      </w:pPr>
      <w:r>
        <w:t>УТВЕРЖДАЮ:</w:t>
      </w:r>
    </w:p>
    <w:p w:rsidR="006B0D98" w:rsidRDefault="00E636C9" w:rsidP="00032DC6">
      <w:pPr>
        <w:pStyle w:val="21"/>
        <w:framePr w:w="9466" w:h="1981" w:hRule="exact" w:wrap="none" w:vAnchor="page" w:hAnchor="page" w:x="1429" w:y="1189"/>
        <w:shd w:val="clear" w:color="auto" w:fill="auto"/>
        <w:ind w:right="109"/>
      </w:pPr>
      <w:r>
        <w:t>Директор</w:t>
      </w:r>
    </w:p>
    <w:p w:rsidR="006B0D98" w:rsidRDefault="00032DC6" w:rsidP="00032DC6">
      <w:pPr>
        <w:pStyle w:val="21"/>
        <w:framePr w:w="9466" w:h="1981" w:hRule="exact" w:wrap="none" w:vAnchor="page" w:hAnchor="page" w:x="1429" w:y="1189"/>
        <w:shd w:val="clear" w:color="auto" w:fill="auto"/>
        <w:spacing w:after="267"/>
        <w:ind w:right="109"/>
      </w:pPr>
      <w:r>
        <w:t>П</w:t>
      </w:r>
      <w:r w:rsidR="00E636C9">
        <w:t>МУП «</w:t>
      </w:r>
      <w:r>
        <w:t>Управление тепловодоснабжения</w:t>
      </w:r>
      <w:r w:rsidR="00E636C9">
        <w:t>»</w:t>
      </w:r>
    </w:p>
    <w:p w:rsidR="006B0D98" w:rsidRDefault="00E636C9" w:rsidP="00032DC6">
      <w:pPr>
        <w:pStyle w:val="21"/>
        <w:framePr w:w="9466" w:h="1981" w:hRule="exact" w:wrap="none" w:vAnchor="page" w:hAnchor="page" w:x="1429" w:y="1189"/>
        <w:shd w:val="clear" w:color="auto" w:fill="auto"/>
        <w:tabs>
          <w:tab w:val="left" w:leader="underscore" w:pos="7402"/>
        </w:tabs>
        <w:spacing w:after="288" w:line="240" w:lineRule="exact"/>
        <w:ind w:left="5180"/>
      </w:pPr>
      <w:r>
        <w:tab/>
      </w:r>
      <w:r w:rsidR="00032DC6">
        <w:t>С.П.Сивков</w:t>
      </w:r>
    </w:p>
    <w:p w:rsidR="006B0D98" w:rsidRDefault="00E636C9" w:rsidP="00032DC6">
      <w:pPr>
        <w:pStyle w:val="21"/>
        <w:framePr w:w="9466" w:h="1981" w:hRule="exact" w:wrap="none" w:vAnchor="page" w:hAnchor="page" w:x="1429" w:y="1189"/>
        <w:shd w:val="clear" w:color="auto" w:fill="auto"/>
        <w:tabs>
          <w:tab w:val="left" w:leader="underscore" w:pos="7115"/>
        </w:tabs>
        <w:spacing w:line="240" w:lineRule="exact"/>
        <w:ind w:left="6520"/>
      </w:pPr>
      <w:r>
        <w:t>«</w:t>
      </w:r>
      <w:r>
        <w:tab/>
        <w:t xml:space="preserve">» </w:t>
      </w:r>
      <w:r w:rsidR="00032DC6">
        <w:t>сентября</w:t>
      </w:r>
      <w:r>
        <w:t xml:space="preserve"> 20</w:t>
      </w:r>
      <w:r w:rsidR="00032DC6">
        <w:t>20</w:t>
      </w:r>
      <w:r>
        <w:t xml:space="preserve"> года</w:t>
      </w:r>
    </w:p>
    <w:p w:rsidR="006B0D98" w:rsidRDefault="00E636C9" w:rsidP="00032DC6">
      <w:pPr>
        <w:pStyle w:val="10"/>
        <w:framePr w:w="9676" w:h="1966" w:hRule="exact" w:wrap="none" w:vAnchor="page" w:hAnchor="page" w:x="1501" w:y="6526"/>
        <w:shd w:val="clear" w:color="auto" w:fill="auto"/>
        <w:spacing w:before="0" w:after="0" w:line="400" w:lineRule="exact"/>
      </w:pPr>
      <w:bookmarkStart w:id="0" w:name="bookmark0"/>
      <w:r>
        <w:t>Аукционная документация</w:t>
      </w:r>
      <w:bookmarkEnd w:id="0"/>
    </w:p>
    <w:p w:rsidR="00032DC6" w:rsidRDefault="00E636C9" w:rsidP="00032DC6">
      <w:pPr>
        <w:pStyle w:val="22"/>
        <w:framePr w:w="9676" w:h="1966" w:hRule="exact" w:wrap="none" w:vAnchor="page" w:hAnchor="page" w:x="1501" w:y="6526"/>
        <w:shd w:val="clear" w:color="auto" w:fill="auto"/>
        <w:spacing w:before="0" w:after="0"/>
      </w:pPr>
      <w:bookmarkStart w:id="1" w:name="bookmark1"/>
      <w:r>
        <w:t>о проведении открытого аукциона на бумажном носителе</w:t>
      </w:r>
      <w:r>
        <w:br/>
        <w:t>на право заключения договора купли - продажи автомобиля</w:t>
      </w:r>
    </w:p>
    <w:p w:rsidR="00032DC6" w:rsidRDefault="00E636C9" w:rsidP="00032DC6">
      <w:pPr>
        <w:pStyle w:val="22"/>
        <w:framePr w:w="9676" w:h="1966" w:hRule="exact" w:wrap="none" w:vAnchor="page" w:hAnchor="page" w:x="1501" w:y="6526"/>
        <w:shd w:val="clear" w:color="auto" w:fill="auto"/>
        <w:spacing w:before="0" w:after="0"/>
      </w:pPr>
      <w:r>
        <w:t xml:space="preserve"> </w:t>
      </w:r>
      <w:bookmarkEnd w:id="1"/>
      <w:r w:rsidR="00032DC6">
        <w:t>КО-440-5 (мусоровоз)</w:t>
      </w:r>
    </w:p>
    <w:p w:rsidR="006B0D98" w:rsidRDefault="00032DC6" w:rsidP="00032DC6">
      <w:pPr>
        <w:pStyle w:val="22"/>
        <w:framePr w:w="9676" w:h="1966" w:hRule="exact" w:wrap="none" w:vAnchor="page" w:hAnchor="page" w:x="1501" w:y="6526"/>
        <w:shd w:val="clear" w:color="auto" w:fill="auto"/>
        <w:spacing w:before="0" w:after="0"/>
      </w:pPr>
      <w:r>
        <w:t xml:space="preserve"> </w:t>
      </w:r>
    </w:p>
    <w:p w:rsidR="006B0D98" w:rsidRDefault="00032DC6">
      <w:pPr>
        <w:pStyle w:val="21"/>
        <w:framePr w:w="9466" w:h="303" w:hRule="exact" w:wrap="none" w:vAnchor="page" w:hAnchor="page" w:x="1429" w:y="15784"/>
        <w:shd w:val="clear" w:color="auto" w:fill="auto"/>
        <w:spacing w:line="240" w:lineRule="exact"/>
        <w:jc w:val="center"/>
      </w:pPr>
      <w:r>
        <w:t>гп.Пойковский 2020 год</w:t>
      </w:r>
    </w:p>
    <w:p w:rsidR="006B0D98" w:rsidRDefault="006B0D98">
      <w:pPr>
        <w:rPr>
          <w:sz w:val="2"/>
          <w:szCs w:val="2"/>
        </w:rPr>
        <w:sectPr w:rsidR="006B0D9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B0D98" w:rsidRDefault="00E636C9">
      <w:pPr>
        <w:pStyle w:val="40"/>
        <w:framePr w:w="10406" w:h="9655" w:hRule="exact" w:wrap="none" w:vAnchor="page" w:hAnchor="page" w:x="958" w:y="1701"/>
        <w:numPr>
          <w:ilvl w:val="0"/>
          <w:numId w:val="1"/>
        </w:numPr>
        <w:shd w:val="clear" w:color="auto" w:fill="auto"/>
        <w:tabs>
          <w:tab w:val="left" w:pos="622"/>
        </w:tabs>
        <w:spacing w:after="108" w:line="240" w:lineRule="exact"/>
        <w:ind w:firstLine="320"/>
      </w:pPr>
      <w:bookmarkStart w:id="2" w:name="bookmark2"/>
      <w:r>
        <w:lastRenderedPageBreak/>
        <w:t>ОБЩИЕ СВЕДЕНИЯ</w:t>
      </w:r>
      <w:bookmarkEnd w:id="2"/>
    </w:p>
    <w:p w:rsidR="006B0D98" w:rsidRDefault="00E636C9">
      <w:pPr>
        <w:pStyle w:val="21"/>
        <w:framePr w:w="10406" w:h="9655" w:hRule="exact" w:wrap="none" w:vAnchor="page" w:hAnchor="page" w:x="958" w:y="1701"/>
        <w:numPr>
          <w:ilvl w:val="1"/>
          <w:numId w:val="1"/>
        </w:numPr>
        <w:shd w:val="clear" w:color="auto" w:fill="auto"/>
        <w:tabs>
          <w:tab w:val="left" w:pos="785"/>
        </w:tabs>
        <w:spacing w:after="81" w:line="240" w:lineRule="exact"/>
        <w:ind w:firstLine="320"/>
        <w:jc w:val="both"/>
      </w:pPr>
      <w:r>
        <w:t>Законодательное регулирование</w:t>
      </w:r>
    </w:p>
    <w:p w:rsidR="00032DC6" w:rsidRDefault="00E636C9" w:rsidP="00032DC6">
      <w:pPr>
        <w:pStyle w:val="21"/>
        <w:framePr w:w="10406" w:h="9655" w:hRule="exact" w:wrap="none" w:vAnchor="page" w:hAnchor="page" w:x="958" w:y="1701"/>
        <w:numPr>
          <w:ilvl w:val="2"/>
          <w:numId w:val="1"/>
        </w:numPr>
        <w:shd w:val="clear" w:color="auto" w:fill="auto"/>
        <w:tabs>
          <w:tab w:val="left" w:pos="945"/>
        </w:tabs>
        <w:ind w:firstLine="320"/>
        <w:jc w:val="left"/>
      </w:pPr>
      <w:r>
        <w:t>Настоящая документация разработана в соответствии с Гражданским кодексом Российской Федерации; Федеральным законом от 18.07.2011 № 223-ФЗ «О закупках товаров, работ, услуг отде</w:t>
      </w:r>
      <w:r w:rsidR="00032DC6">
        <w:t>льными видами юридических лиц»</w:t>
      </w:r>
    </w:p>
    <w:p w:rsidR="006B0D98" w:rsidRDefault="00E636C9" w:rsidP="00032DC6">
      <w:pPr>
        <w:pStyle w:val="21"/>
        <w:framePr w:w="10406" w:h="9655" w:hRule="exact" w:wrap="none" w:vAnchor="page" w:hAnchor="page" w:x="958" w:y="1701"/>
        <w:numPr>
          <w:ilvl w:val="2"/>
          <w:numId w:val="1"/>
        </w:numPr>
        <w:shd w:val="clear" w:color="auto" w:fill="auto"/>
        <w:tabs>
          <w:tab w:val="left" w:pos="945"/>
        </w:tabs>
        <w:ind w:firstLine="320"/>
        <w:jc w:val="left"/>
      </w:pPr>
      <w:r>
        <w:t xml:space="preserve">Организатором аукциона является: </w:t>
      </w:r>
      <w:r w:rsidR="00032DC6">
        <w:t>Пойковское м</w:t>
      </w:r>
      <w:r>
        <w:t xml:space="preserve">униципальное унитарное предприятие </w:t>
      </w:r>
      <w:r w:rsidR="00032DC6">
        <w:t>«Управаление тепловодоснабжения»</w:t>
      </w:r>
      <w:r>
        <w:t xml:space="preserve"> (далее Организатор аукциона).</w:t>
      </w:r>
    </w:p>
    <w:p w:rsidR="006B0D98" w:rsidRDefault="00E636C9">
      <w:pPr>
        <w:pStyle w:val="21"/>
        <w:framePr w:w="10406" w:h="9655" w:hRule="exact" w:wrap="none" w:vAnchor="page" w:hAnchor="page" w:x="958" w:y="1701"/>
        <w:shd w:val="clear" w:color="auto" w:fill="auto"/>
        <w:spacing w:after="180"/>
        <w:ind w:firstLine="320"/>
        <w:jc w:val="both"/>
      </w:pPr>
      <w:r>
        <w:t xml:space="preserve">Юридический адрес: </w:t>
      </w:r>
      <w:r w:rsidR="00032DC6">
        <w:t>628331, ХМАО-Югра, Нефтеюганский район, гп.Пойковский, Территория промышленная Зона 7 «А»</w:t>
      </w:r>
    </w:p>
    <w:p w:rsidR="006B0D98" w:rsidRDefault="00E636C9">
      <w:pPr>
        <w:pStyle w:val="40"/>
        <w:framePr w:w="10406" w:h="9655" w:hRule="exact" w:wrap="none" w:vAnchor="page" w:hAnchor="page" w:x="958" w:y="1701"/>
        <w:numPr>
          <w:ilvl w:val="0"/>
          <w:numId w:val="1"/>
        </w:numPr>
        <w:shd w:val="clear" w:color="auto" w:fill="auto"/>
        <w:tabs>
          <w:tab w:val="left" w:pos="712"/>
        </w:tabs>
        <w:spacing w:after="0" w:line="274" w:lineRule="exact"/>
        <w:ind w:firstLine="320"/>
        <w:jc w:val="left"/>
      </w:pPr>
      <w:bookmarkStart w:id="3" w:name="bookmark3"/>
      <w:r>
        <w:t>ОБЪЕКТ АУКЦИОНА. ЦЕНА, ШАГ АУКЦИОНА. ПОРЯДОК ОСМОТРА ИМУЩЕСТВА.</w:t>
      </w:r>
      <w:bookmarkEnd w:id="3"/>
    </w:p>
    <w:p w:rsidR="006B0D98" w:rsidRDefault="00E636C9">
      <w:pPr>
        <w:pStyle w:val="21"/>
        <w:framePr w:w="10406" w:h="9655" w:hRule="exact" w:wrap="none" w:vAnchor="page" w:hAnchor="page" w:x="958" w:y="1701"/>
        <w:numPr>
          <w:ilvl w:val="1"/>
          <w:numId w:val="1"/>
        </w:numPr>
        <w:shd w:val="clear" w:color="auto" w:fill="auto"/>
        <w:tabs>
          <w:tab w:val="left" w:pos="921"/>
        </w:tabs>
        <w:ind w:firstLine="320"/>
        <w:jc w:val="both"/>
      </w:pPr>
      <w:r>
        <w:t xml:space="preserve">Организатор аукциона </w:t>
      </w:r>
      <w:r w:rsidR="00AB2214">
        <w:t>01</w:t>
      </w:r>
      <w:r>
        <w:t xml:space="preserve"> октября 20</w:t>
      </w:r>
      <w:r w:rsidR="00AB2214">
        <w:t>20</w:t>
      </w:r>
      <w:r>
        <w:t xml:space="preserve"> года в 11 часов 00 минут (время </w:t>
      </w:r>
      <w:r w:rsidR="00AB2214">
        <w:t>Местное</w:t>
      </w:r>
      <w:r>
        <w:t xml:space="preserve">) проводит открытый аукцион на бумажном носителе, открытый по составу участников и форме подачи предложения о цене, предметом которого является продажа автомобиля </w:t>
      </w:r>
      <w:r w:rsidR="00AB2214">
        <w:t>КО-440-5</w:t>
      </w:r>
      <w:r>
        <w:t>.</w:t>
      </w:r>
    </w:p>
    <w:p w:rsidR="006B0D98" w:rsidRDefault="00E636C9" w:rsidP="00AB2214">
      <w:pPr>
        <w:pStyle w:val="21"/>
        <w:framePr w:w="10406" w:h="9655" w:hRule="exact" w:wrap="none" w:vAnchor="page" w:hAnchor="page" w:x="958" w:y="1701"/>
        <w:shd w:val="clear" w:color="auto" w:fill="auto"/>
        <w:ind w:firstLine="740"/>
        <w:jc w:val="left"/>
      </w:pPr>
      <w:r>
        <w:t xml:space="preserve">2.2.Объектом открытого аукциона на бумажном носителе является автомобиль </w:t>
      </w:r>
      <w:r w:rsidR="00AB2214">
        <w:t>КО-440-5</w:t>
      </w:r>
      <w:r>
        <w:t xml:space="preserve">, идентификационный номер </w:t>
      </w:r>
      <w:r w:rsidRPr="00032DC6">
        <w:rPr>
          <w:lang w:eastAsia="en-US" w:bidi="en-US"/>
        </w:rPr>
        <w:t>(</w:t>
      </w:r>
      <w:r>
        <w:rPr>
          <w:lang w:val="en-US" w:eastAsia="en-US" w:bidi="en-US"/>
        </w:rPr>
        <w:t>VIN</w:t>
      </w:r>
      <w:r w:rsidRPr="00032DC6">
        <w:rPr>
          <w:lang w:eastAsia="en-US" w:bidi="en-US"/>
        </w:rPr>
        <w:t xml:space="preserve">) </w:t>
      </w:r>
      <w:r>
        <w:t>Х</w:t>
      </w:r>
      <w:r w:rsidR="00AB2214">
        <w:rPr>
          <w:lang w:val="en-US"/>
        </w:rPr>
        <w:t>VL</w:t>
      </w:r>
      <w:r w:rsidR="00AB2214" w:rsidRPr="00AB2214">
        <w:t>483230</w:t>
      </w:r>
      <w:r w:rsidR="00AB2214">
        <w:rPr>
          <w:lang w:val="en-US"/>
        </w:rPr>
        <w:t>G</w:t>
      </w:r>
      <w:r w:rsidR="00AB2214" w:rsidRPr="00AB2214">
        <w:t>0002027</w:t>
      </w:r>
      <w:r>
        <w:t xml:space="preserve">, специальный А/М, категория ТС - </w:t>
      </w:r>
      <w:r w:rsidR="00AB2214">
        <w:rPr>
          <w:lang w:val="en-US"/>
        </w:rPr>
        <w:t>C</w:t>
      </w:r>
      <w:r w:rsidR="00AB2214">
        <w:t>, год выпуска</w:t>
      </w:r>
      <w:r>
        <w:t xml:space="preserve"> -20</w:t>
      </w:r>
      <w:r w:rsidR="00AB2214">
        <w:t>16</w:t>
      </w:r>
      <w:r>
        <w:t xml:space="preserve">, модель, № двигателя </w:t>
      </w:r>
      <w:r w:rsidR="00AB2214">
        <w:t>–</w:t>
      </w:r>
      <w:r w:rsidR="00AB2214">
        <w:rPr>
          <w:lang w:val="en-US"/>
        </w:rPr>
        <w:t>ISB</w:t>
      </w:r>
      <w:r w:rsidR="00AB2214" w:rsidRPr="00AB2214">
        <w:t>6.7 30.86050754</w:t>
      </w:r>
      <w:r>
        <w:t xml:space="preserve">, шасси(рама)№ </w:t>
      </w:r>
      <w:r w:rsidR="00AB2214">
        <w:rPr>
          <w:lang w:val="en-US"/>
        </w:rPr>
        <w:t>XTC</w:t>
      </w:r>
      <w:r w:rsidR="00AB2214" w:rsidRPr="00AB2214">
        <w:t>651154</w:t>
      </w:r>
      <w:r w:rsidR="00AB2214">
        <w:rPr>
          <w:lang w:val="en-US"/>
        </w:rPr>
        <w:t>G</w:t>
      </w:r>
      <w:r w:rsidR="00AB2214" w:rsidRPr="00AB2214">
        <w:t>1342996</w:t>
      </w:r>
      <w:r>
        <w:t xml:space="preserve">, кузов- № </w:t>
      </w:r>
      <w:r w:rsidR="00AB2214" w:rsidRPr="00AB2214">
        <w:t>2435541</w:t>
      </w:r>
      <w:r>
        <w:t xml:space="preserve">, цвет кузова (кабины) </w:t>
      </w:r>
      <w:r w:rsidR="00AB2214">
        <w:t xml:space="preserve">–оранжевый </w:t>
      </w:r>
      <w:r w:rsidR="00AB2214">
        <w:rPr>
          <w:lang w:val="en-US"/>
        </w:rPr>
        <w:t>RAL</w:t>
      </w:r>
      <w:r w:rsidR="00AB2214" w:rsidRPr="00AB2214">
        <w:t xml:space="preserve"> 2009</w:t>
      </w:r>
      <w:r>
        <w:t xml:space="preserve">, мощность двигателя, л.с. (кВт) </w:t>
      </w:r>
      <w:r w:rsidR="00AB2214">
        <w:t>–</w:t>
      </w:r>
      <w:r>
        <w:t xml:space="preserve"> </w:t>
      </w:r>
      <w:r w:rsidR="00AB2214" w:rsidRPr="00AB2214">
        <w:t>307 (225.6)</w:t>
      </w:r>
      <w:r>
        <w:t>, рабочий объем двигателя -</w:t>
      </w:r>
      <w:r w:rsidR="00AB2214" w:rsidRPr="00AB2214">
        <w:t>6 700</w:t>
      </w:r>
      <w:r>
        <w:t xml:space="preserve"> куб.см., тип двигателя - </w:t>
      </w:r>
      <w:r w:rsidR="00AB2214">
        <w:t>дизель</w:t>
      </w:r>
      <w:r>
        <w:t xml:space="preserve">, разрешенная максимальная масса, кг.- </w:t>
      </w:r>
      <w:r w:rsidR="00AB2214">
        <w:t>22 400</w:t>
      </w:r>
      <w:r>
        <w:t xml:space="preserve">, масса без нагрузки, кг. </w:t>
      </w:r>
      <w:r w:rsidR="00AB2214">
        <w:t>–</w:t>
      </w:r>
      <w:r>
        <w:t xml:space="preserve"> </w:t>
      </w:r>
      <w:r w:rsidR="00AB2214">
        <w:t>12 550</w:t>
      </w:r>
      <w:r>
        <w:t xml:space="preserve">, организация- изготовитель ТС (страна) - Россия, ОАО </w:t>
      </w:r>
      <w:r w:rsidR="00AB2214">
        <w:t>КОММАШ г.Арзамас</w:t>
      </w:r>
      <w:r>
        <w:t>.</w:t>
      </w:r>
    </w:p>
    <w:p w:rsidR="006B0D98" w:rsidRDefault="003A6AF5" w:rsidP="003A6AF5">
      <w:pPr>
        <w:pStyle w:val="21"/>
        <w:framePr w:w="10406" w:h="9655" w:hRule="exact" w:wrap="none" w:vAnchor="page" w:hAnchor="page" w:x="958" w:y="1701"/>
        <w:numPr>
          <w:ilvl w:val="0"/>
          <w:numId w:val="2"/>
        </w:numPr>
        <w:shd w:val="clear" w:color="auto" w:fill="auto"/>
        <w:tabs>
          <w:tab w:val="left" w:pos="520"/>
        </w:tabs>
        <w:ind w:firstLine="320"/>
        <w:jc w:val="both"/>
      </w:pPr>
      <w:r>
        <w:t>Начальная (минимальная) цена договора (Отчёт № 03-2020-216 об оценке рыночной стоимости автомобиля от 1</w:t>
      </w:r>
      <w:r w:rsidR="00843852">
        <w:t>7</w:t>
      </w:r>
      <w:r>
        <w:t>.0</w:t>
      </w:r>
      <w:r w:rsidR="00843852">
        <w:t>4</w:t>
      </w:r>
      <w:r>
        <w:t>.20</w:t>
      </w:r>
      <w:r w:rsidR="00843852">
        <w:t>20</w:t>
      </w:r>
      <w:r>
        <w:t xml:space="preserve"> года), руб. с НДС</w:t>
      </w:r>
      <w:r w:rsidR="00843852">
        <w:t xml:space="preserve"> 20%</w:t>
      </w:r>
      <w:r w:rsidR="00E636C9">
        <w:t xml:space="preserve">: </w:t>
      </w:r>
      <w:r w:rsidR="00AB2214">
        <w:t>2 513 000</w:t>
      </w:r>
      <w:r w:rsidR="00E636C9">
        <w:t xml:space="preserve"> (</w:t>
      </w:r>
      <w:r>
        <w:t>Два миллиона пятьсот тринадцать тысяч</w:t>
      </w:r>
      <w:r w:rsidR="00E636C9">
        <w:t>) рублей 00 копеек</w:t>
      </w:r>
      <w:r w:rsidR="00843852">
        <w:t xml:space="preserve">. </w:t>
      </w:r>
      <w:r w:rsidR="00E636C9">
        <w:t>Предложения, содержащие цену ниже начального размера, не рассматриваются.</w:t>
      </w:r>
    </w:p>
    <w:p w:rsidR="006B0D98" w:rsidRDefault="00E636C9">
      <w:pPr>
        <w:pStyle w:val="21"/>
        <w:framePr w:w="10406" w:h="9655" w:hRule="exact" w:wrap="none" w:vAnchor="page" w:hAnchor="page" w:x="958" w:y="1701"/>
        <w:numPr>
          <w:ilvl w:val="0"/>
          <w:numId w:val="2"/>
        </w:numPr>
        <w:shd w:val="clear" w:color="auto" w:fill="auto"/>
        <w:tabs>
          <w:tab w:val="left" w:pos="767"/>
        </w:tabs>
        <w:ind w:firstLine="320"/>
        <w:jc w:val="left"/>
      </w:pPr>
      <w:r>
        <w:t xml:space="preserve">Шаг аукциона составляет </w:t>
      </w:r>
      <w:r w:rsidR="00843852">
        <w:t>0,</w:t>
      </w:r>
      <w:r>
        <w:t xml:space="preserve">5% от начальной цены предмета открытого аукциона на бумажном носителе и равняется </w:t>
      </w:r>
      <w:r w:rsidR="00843852">
        <w:t>13 565,00</w:t>
      </w:r>
      <w:r>
        <w:t xml:space="preserve"> (</w:t>
      </w:r>
      <w:r w:rsidR="00843852">
        <w:t>Тринадцать тысяч пятьсот шестьдесят пять</w:t>
      </w:r>
      <w:r>
        <w:t>) рублей 00 копеек.</w:t>
      </w:r>
    </w:p>
    <w:p w:rsidR="006B0D98" w:rsidRDefault="00E636C9">
      <w:pPr>
        <w:pStyle w:val="21"/>
        <w:framePr w:w="10406" w:h="9655" w:hRule="exact" w:wrap="none" w:vAnchor="page" w:hAnchor="page" w:x="958" w:y="1701"/>
        <w:numPr>
          <w:ilvl w:val="0"/>
          <w:numId w:val="2"/>
        </w:numPr>
        <w:shd w:val="clear" w:color="auto" w:fill="auto"/>
        <w:tabs>
          <w:tab w:val="left" w:pos="772"/>
        </w:tabs>
        <w:ind w:firstLine="320"/>
        <w:jc w:val="left"/>
      </w:pPr>
      <w:r>
        <w:t>Осмотр имущества проводится по согласованию с Организатором в течение срока подачи заявок на участие в аукционе.</w:t>
      </w:r>
    </w:p>
    <w:p w:rsidR="006B0D98" w:rsidRDefault="00E636C9">
      <w:pPr>
        <w:pStyle w:val="21"/>
        <w:framePr w:w="10406" w:h="9655" w:hRule="exact" w:wrap="none" w:vAnchor="page" w:hAnchor="page" w:x="958" w:y="1701"/>
        <w:numPr>
          <w:ilvl w:val="0"/>
          <w:numId w:val="2"/>
        </w:numPr>
        <w:shd w:val="clear" w:color="auto" w:fill="auto"/>
        <w:tabs>
          <w:tab w:val="left" w:pos="729"/>
        </w:tabs>
        <w:ind w:firstLine="320"/>
        <w:jc w:val="left"/>
      </w:pPr>
      <w:r>
        <w:t xml:space="preserve">Место размещения информации: Официальный сайт РФ для размещения информации о размещении заказов по адресу </w:t>
      </w:r>
      <w:hyperlink r:id="rId8" w:history="1">
        <w:r w:rsidR="00B84EA7">
          <w:rPr>
            <w:rStyle w:val="a3"/>
          </w:rPr>
          <w:t>https://torgi.gov.ru</w:t>
        </w:r>
      </w:hyperlink>
    </w:p>
    <w:p w:rsidR="006B0D98" w:rsidRDefault="00E636C9">
      <w:pPr>
        <w:pStyle w:val="40"/>
        <w:framePr w:w="10406" w:h="4250" w:hRule="exact" w:wrap="none" w:vAnchor="page" w:hAnchor="page" w:x="958" w:y="11877"/>
        <w:numPr>
          <w:ilvl w:val="0"/>
          <w:numId w:val="1"/>
        </w:numPr>
        <w:shd w:val="clear" w:color="auto" w:fill="auto"/>
        <w:tabs>
          <w:tab w:val="left" w:pos="712"/>
        </w:tabs>
        <w:spacing w:after="81" w:line="240" w:lineRule="exact"/>
        <w:ind w:firstLine="320"/>
      </w:pPr>
      <w:bookmarkStart w:id="4" w:name="bookmark4"/>
      <w:r>
        <w:t>ИНФОРМАЦИОННОЕ ОБЕСПЕЧЕНИЕ АУКЦИОНА</w:t>
      </w:r>
      <w:bookmarkEnd w:id="4"/>
    </w:p>
    <w:p w:rsidR="006B0D98" w:rsidRDefault="00E636C9">
      <w:pPr>
        <w:pStyle w:val="21"/>
        <w:framePr w:w="10406" w:h="4250" w:hRule="exact" w:wrap="none" w:vAnchor="page" w:hAnchor="page" w:x="958" w:y="11877"/>
        <w:numPr>
          <w:ilvl w:val="1"/>
          <w:numId w:val="1"/>
        </w:numPr>
        <w:shd w:val="clear" w:color="auto" w:fill="auto"/>
        <w:tabs>
          <w:tab w:val="left" w:pos="804"/>
        </w:tabs>
        <w:ind w:firstLine="320"/>
        <w:jc w:val="both"/>
      </w:pPr>
      <w:r>
        <w:t>Официальный сайт Российской Федерации</w:t>
      </w:r>
      <w:hyperlink r:id="rId9" w:history="1">
        <w:r>
          <w:rPr>
            <w:rStyle w:val="a3"/>
          </w:rPr>
          <w:t xml:space="preserve"> </w:t>
        </w:r>
        <w:r w:rsidR="00B84EA7">
          <w:rPr>
            <w:rStyle w:val="a3"/>
          </w:rPr>
          <w:t>https://torgi.gov.ru</w:t>
        </w:r>
        <w:r w:rsidRPr="00032DC6">
          <w:rPr>
            <w:rStyle w:val="a3"/>
            <w:lang w:eastAsia="en-US" w:bidi="en-US"/>
          </w:rPr>
          <w:t>.</w:t>
        </w:r>
      </w:hyperlink>
    </w:p>
    <w:p w:rsidR="006B0D98" w:rsidRDefault="00E636C9">
      <w:pPr>
        <w:pStyle w:val="21"/>
        <w:framePr w:w="10406" w:h="4250" w:hRule="exact" w:wrap="none" w:vAnchor="page" w:hAnchor="page" w:x="958" w:y="11877"/>
        <w:numPr>
          <w:ilvl w:val="1"/>
          <w:numId w:val="1"/>
        </w:numPr>
        <w:shd w:val="clear" w:color="auto" w:fill="auto"/>
        <w:tabs>
          <w:tab w:val="left" w:pos="804"/>
        </w:tabs>
        <w:ind w:firstLine="320"/>
        <w:jc w:val="both"/>
      </w:pPr>
      <w:r>
        <w:t>Адрес электронной почты</w:t>
      </w:r>
      <w:hyperlink r:id="rId10" w:history="1"/>
      <w:r w:rsidR="00843852">
        <w:t xml:space="preserve"> </w:t>
      </w:r>
      <w:r w:rsidR="00843852">
        <w:rPr>
          <w:lang w:val="en-US"/>
        </w:rPr>
        <w:t>ulskaya</w:t>
      </w:r>
      <w:r w:rsidR="00843852" w:rsidRPr="00843852">
        <w:t>@</w:t>
      </w:r>
      <w:r w:rsidR="00843852">
        <w:rPr>
          <w:lang w:val="en-US"/>
        </w:rPr>
        <w:t>putvs</w:t>
      </w:r>
      <w:r w:rsidR="00843852" w:rsidRPr="00843852">
        <w:t>.</w:t>
      </w:r>
      <w:r w:rsidR="00843852">
        <w:rPr>
          <w:lang w:val="en-US"/>
        </w:rPr>
        <w:t>ru</w:t>
      </w:r>
    </w:p>
    <w:p w:rsidR="006B0D98" w:rsidRDefault="00E636C9">
      <w:pPr>
        <w:pStyle w:val="21"/>
        <w:framePr w:w="10406" w:h="4250" w:hRule="exact" w:wrap="none" w:vAnchor="page" w:hAnchor="page" w:x="958" w:y="11877"/>
        <w:numPr>
          <w:ilvl w:val="1"/>
          <w:numId w:val="1"/>
        </w:numPr>
        <w:shd w:val="clear" w:color="auto" w:fill="auto"/>
        <w:tabs>
          <w:tab w:val="left" w:pos="804"/>
        </w:tabs>
        <w:spacing w:after="387"/>
        <w:ind w:firstLine="320"/>
        <w:jc w:val="both"/>
      </w:pPr>
      <w:r>
        <w:t xml:space="preserve">Контактное лицо: </w:t>
      </w:r>
      <w:r w:rsidR="00843852">
        <w:t>Ульская Мария Владимировна</w:t>
      </w:r>
      <w:r>
        <w:t>, тел. 8(</w:t>
      </w:r>
      <w:r w:rsidR="00843852">
        <w:t>3463</w:t>
      </w:r>
      <w:r>
        <w:t xml:space="preserve">) </w:t>
      </w:r>
      <w:r w:rsidR="00843852">
        <w:t>255549</w:t>
      </w:r>
    </w:p>
    <w:p w:rsidR="006B0D98" w:rsidRDefault="00E636C9">
      <w:pPr>
        <w:pStyle w:val="40"/>
        <w:framePr w:w="10406" w:h="4250" w:hRule="exact" w:wrap="none" w:vAnchor="page" w:hAnchor="page" w:x="958" w:y="11877"/>
        <w:numPr>
          <w:ilvl w:val="0"/>
          <w:numId w:val="1"/>
        </w:numPr>
        <w:shd w:val="clear" w:color="auto" w:fill="auto"/>
        <w:tabs>
          <w:tab w:val="left" w:pos="636"/>
        </w:tabs>
        <w:spacing w:after="71" w:line="240" w:lineRule="exact"/>
        <w:ind w:firstLine="320"/>
      </w:pPr>
      <w:bookmarkStart w:id="5" w:name="bookmark5"/>
      <w:r>
        <w:t>ПОРЯДОК, МЕСТО И СРОК ПРЕДОСТАВЛЕНИЯ АУКЦИОННОЙ ДОКУМЕНТАЦИИ</w:t>
      </w:r>
      <w:bookmarkEnd w:id="5"/>
    </w:p>
    <w:p w:rsidR="006B0D98" w:rsidRDefault="00E636C9">
      <w:pPr>
        <w:pStyle w:val="21"/>
        <w:framePr w:w="10406" w:h="4250" w:hRule="exact" w:wrap="none" w:vAnchor="page" w:hAnchor="page" w:x="958" w:y="11877"/>
        <w:numPr>
          <w:ilvl w:val="1"/>
          <w:numId w:val="1"/>
        </w:numPr>
        <w:shd w:val="clear" w:color="auto" w:fill="auto"/>
        <w:tabs>
          <w:tab w:val="left" w:pos="767"/>
        </w:tabs>
        <w:ind w:firstLine="320"/>
        <w:jc w:val="both"/>
      </w:pPr>
      <w:r>
        <w:t xml:space="preserve">Настоящая аукционная документация предоставляется в комплекте по письменному запросу претендента, в течение двух рабочих дней в письменной форме уполномоченным лицом Организатора аукциона с </w:t>
      </w:r>
      <w:r w:rsidR="00170C36">
        <w:t>15</w:t>
      </w:r>
      <w:r>
        <w:t xml:space="preserve"> </w:t>
      </w:r>
      <w:r w:rsidR="00170C36">
        <w:t>сентября</w:t>
      </w:r>
      <w:r>
        <w:t xml:space="preserve"> 20</w:t>
      </w:r>
      <w:r w:rsidR="00170C36">
        <w:t>20</w:t>
      </w:r>
      <w:r>
        <w:t xml:space="preserve"> года с </w:t>
      </w:r>
      <w:r w:rsidR="00170C36">
        <w:t>08</w:t>
      </w:r>
      <w:r>
        <w:t xml:space="preserve"> часов 00 минут (время </w:t>
      </w:r>
      <w:r w:rsidR="00170C36">
        <w:t>местное</w:t>
      </w:r>
      <w:r>
        <w:t xml:space="preserve">) до </w:t>
      </w:r>
      <w:r w:rsidR="00170C36">
        <w:t>30</w:t>
      </w:r>
      <w:r>
        <w:t xml:space="preserve"> </w:t>
      </w:r>
      <w:r w:rsidR="00170C36">
        <w:t>сентября</w:t>
      </w:r>
      <w:r>
        <w:t xml:space="preserve"> 20</w:t>
      </w:r>
      <w:r w:rsidR="00170C36">
        <w:t>20</w:t>
      </w:r>
      <w:r>
        <w:t xml:space="preserve"> года 09 часов 00 минут (время </w:t>
      </w:r>
      <w:r w:rsidR="00170C36">
        <w:t>местное</w:t>
      </w:r>
      <w:r>
        <w:t xml:space="preserve">) ежедневно кроме субботы и воскресенья, перерыв на обед с 12 часов 00 минут до 13 часов 00 минут (время </w:t>
      </w:r>
      <w:r w:rsidR="00170C36">
        <w:t>местное</w:t>
      </w:r>
      <w:r>
        <w:t>).</w:t>
      </w:r>
    </w:p>
    <w:p w:rsidR="00170C36" w:rsidRDefault="00E636C9" w:rsidP="00170C36">
      <w:pPr>
        <w:pStyle w:val="21"/>
        <w:framePr w:w="10406" w:h="4250" w:hRule="exact" w:wrap="none" w:vAnchor="page" w:hAnchor="page" w:x="958" w:y="11877"/>
        <w:shd w:val="clear" w:color="auto" w:fill="auto"/>
        <w:spacing w:after="180"/>
        <w:ind w:firstLine="320"/>
        <w:jc w:val="both"/>
      </w:pPr>
      <w:r>
        <w:t xml:space="preserve">Претенденты могут получить аукционную документацию в </w:t>
      </w:r>
      <w:r w:rsidR="00170C36">
        <w:t>П</w:t>
      </w:r>
      <w:r>
        <w:t xml:space="preserve">МУП </w:t>
      </w:r>
      <w:r w:rsidR="00170C36">
        <w:t>«Управление тепловодоснабжения»</w:t>
      </w:r>
      <w:r>
        <w:t xml:space="preserve"> по адресу: </w:t>
      </w:r>
      <w:r w:rsidR="00170C36">
        <w:t>628331, ХМАО-Югра, Нефтеюганский район, гп.Пойковский, Территория промышленная Зона 7 «А»</w:t>
      </w:r>
    </w:p>
    <w:p w:rsidR="006B0D98" w:rsidRDefault="00E636C9">
      <w:pPr>
        <w:pStyle w:val="21"/>
        <w:framePr w:w="10406" w:h="4250" w:hRule="exact" w:wrap="none" w:vAnchor="page" w:hAnchor="page" w:x="958" w:y="11877"/>
        <w:numPr>
          <w:ilvl w:val="1"/>
          <w:numId w:val="1"/>
        </w:numPr>
        <w:shd w:val="clear" w:color="auto" w:fill="auto"/>
        <w:tabs>
          <w:tab w:val="left" w:pos="767"/>
        </w:tabs>
        <w:ind w:firstLine="320"/>
        <w:jc w:val="both"/>
      </w:pPr>
      <w:r>
        <w:t xml:space="preserve"> кабинет юриста.</w:t>
      </w:r>
    </w:p>
    <w:p w:rsidR="006B0D98" w:rsidRDefault="006B0D98">
      <w:pPr>
        <w:rPr>
          <w:sz w:val="2"/>
          <w:szCs w:val="2"/>
        </w:rPr>
        <w:sectPr w:rsidR="006B0D9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B0D98" w:rsidRDefault="00E636C9">
      <w:pPr>
        <w:pStyle w:val="21"/>
        <w:framePr w:w="10402" w:h="14330" w:hRule="exact" w:wrap="none" w:vAnchor="page" w:hAnchor="page" w:x="961" w:y="1216"/>
        <w:numPr>
          <w:ilvl w:val="1"/>
          <w:numId w:val="1"/>
        </w:numPr>
        <w:shd w:val="clear" w:color="auto" w:fill="auto"/>
        <w:spacing w:after="256" w:line="240" w:lineRule="exact"/>
        <w:ind w:firstLine="320"/>
        <w:jc w:val="both"/>
      </w:pPr>
      <w:r>
        <w:lastRenderedPageBreak/>
        <w:t>Аукционная документация предоставляется бесплатно.</w:t>
      </w:r>
    </w:p>
    <w:p w:rsidR="006B0D98" w:rsidRDefault="00E636C9">
      <w:pPr>
        <w:pStyle w:val="40"/>
        <w:framePr w:w="10402" w:h="14330" w:hRule="exact" w:wrap="none" w:vAnchor="page" w:hAnchor="page" w:x="961" w:y="1216"/>
        <w:numPr>
          <w:ilvl w:val="0"/>
          <w:numId w:val="1"/>
        </w:numPr>
        <w:shd w:val="clear" w:color="auto" w:fill="auto"/>
        <w:tabs>
          <w:tab w:val="left" w:pos="688"/>
        </w:tabs>
        <w:spacing w:after="0" w:line="274" w:lineRule="exact"/>
        <w:ind w:firstLine="320"/>
      </w:pPr>
      <w:bookmarkStart w:id="6" w:name="bookmark6"/>
      <w:r>
        <w:t>ТРЕБОВАНИЯ К УЧАСТНИКАМ АУКЦИОНА</w:t>
      </w:r>
      <w:bookmarkEnd w:id="6"/>
    </w:p>
    <w:p w:rsidR="006B0D98" w:rsidRDefault="00E636C9">
      <w:pPr>
        <w:pStyle w:val="21"/>
        <w:framePr w:w="10402" w:h="14330" w:hRule="exact" w:wrap="none" w:vAnchor="page" w:hAnchor="page" w:x="961" w:y="1216"/>
        <w:numPr>
          <w:ilvl w:val="0"/>
          <w:numId w:val="3"/>
        </w:numPr>
        <w:shd w:val="clear" w:color="auto" w:fill="auto"/>
        <w:tabs>
          <w:tab w:val="left" w:pos="697"/>
        </w:tabs>
        <w:ind w:firstLine="320"/>
        <w:jc w:val="both"/>
      </w:pPr>
      <w:r>
        <w:t>Участником аукциона может быть любое юридическое лицо независимо от организационно - 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предприниматель, претендующее на заключение договора.</w:t>
      </w:r>
    </w:p>
    <w:p w:rsidR="006B0D98" w:rsidRDefault="00E636C9">
      <w:pPr>
        <w:pStyle w:val="21"/>
        <w:framePr w:w="10402" w:h="14330" w:hRule="exact" w:wrap="none" w:vAnchor="page" w:hAnchor="page" w:x="961" w:y="1216"/>
        <w:numPr>
          <w:ilvl w:val="0"/>
          <w:numId w:val="3"/>
        </w:numPr>
        <w:shd w:val="clear" w:color="auto" w:fill="auto"/>
        <w:tabs>
          <w:tab w:val="left" w:pos="738"/>
        </w:tabs>
        <w:ind w:firstLine="320"/>
        <w:jc w:val="both"/>
      </w:pPr>
      <w:r>
        <w:t>Участник аукциона должен соответствовать следующим требованиям:</w:t>
      </w:r>
    </w:p>
    <w:p w:rsidR="006B0D98" w:rsidRDefault="00E636C9">
      <w:pPr>
        <w:pStyle w:val="21"/>
        <w:framePr w:w="10402" w:h="14330" w:hRule="exact" w:wrap="none" w:vAnchor="page" w:hAnchor="page" w:x="961" w:y="1216"/>
        <w:numPr>
          <w:ilvl w:val="0"/>
          <w:numId w:val="4"/>
        </w:numPr>
        <w:shd w:val="clear" w:color="auto" w:fill="auto"/>
        <w:tabs>
          <w:tab w:val="left" w:pos="688"/>
        </w:tabs>
        <w:ind w:left="320"/>
        <w:jc w:val="both"/>
      </w:pPr>
      <w:r>
        <w:t>в отношении участника аукциона не должна осуществляться процедура ликвидации юридического лица или индивидуального предпринимателя и должны отсутствовать решения арбитражного суда о признании участника аукциона - юридического лица, индивидуального предпринимателя банкротом и об открытии конкурсного производства;</w:t>
      </w:r>
    </w:p>
    <w:p w:rsidR="006B0D98" w:rsidRDefault="00E636C9">
      <w:pPr>
        <w:pStyle w:val="21"/>
        <w:framePr w:w="10402" w:h="14330" w:hRule="exact" w:wrap="none" w:vAnchor="page" w:hAnchor="page" w:x="961" w:y="1216"/>
        <w:numPr>
          <w:ilvl w:val="0"/>
          <w:numId w:val="4"/>
        </w:numPr>
        <w:shd w:val="clear" w:color="auto" w:fill="auto"/>
        <w:tabs>
          <w:tab w:val="left" w:pos="688"/>
        </w:tabs>
        <w:spacing w:after="236"/>
        <w:ind w:left="320"/>
        <w:jc w:val="both"/>
      </w:pPr>
      <w:r>
        <w:t>деятельность участника аукциона не должна быть приостановлена в порядке, предусмотренном Кодексом Российской Федерации об административных правонарушениях, на день подачи заявки на участие в аукционе.</w:t>
      </w:r>
    </w:p>
    <w:p w:rsidR="006B0D98" w:rsidRDefault="00E636C9">
      <w:pPr>
        <w:pStyle w:val="40"/>
        <w:framePr w:w="10402" w:h="14330" w:hRule="exact" w:wrap="none" w:vAnchor="page" w:hAnchor="page" w:x="961" w:y="1216"/>
        <w:numPr>
          <w:ilvl w:val="0"/>
          <w:numId w:val="1"/>
        </w:numPr>
        <w:shd w:val="clear" w:color="auto" w:fill="auto"/>
        <w:tabs>
          <w:tab w:val="left" w:pos="688"/>
        </w:tabs>
        <w:spacing w:after="0" w:line="278" w:lineRule="exact"/>
        <w:ind w:firstLine="320"/>
      </w:pPr>
      <w:bookmarkStart w:id="7" w:name="bookmark7"/>
      <w:r>
        <w:t>ПОДГОТОВКА ЗАЯВКИ НА УЧАСТИЕ В АУКЦИОНЕ</w:t>
      </w:r>
      <w:bookmarkEnd w:id="7"/>
    </w:p>
    <w:p w:rsidR="006B0D98" w:rsidRDefault="00E636C9">
      <w:pPr>
        <w:pStyle w:val="21"/>
        <w:framePr w:w="10402" w:h="14330" w:hRule="exact" w:wrap="none" w:vAnchor="page" w:hAnchor="page" w:x="961" w:y="1216"/>
        <w:numPr>
          <w:ilvl w:val="0"/>
          <w:numId w:val="5"/>
        </w:numPr>
        <w:shd w:val="clear" w:color="auto" w:fill="auto"/>
        <w:tabs>
          <w:tab w:val="left" w:pos="692"/>
        </w:tabs>
        <w:spacing w:line="278" w:lineRule="exact"/>
        <w:ind w:firstLine="320"/>
        <w:jc w:val="both"/>
      </w:pPr>
      <w:r>
        <w:t>Заявитель подает заявку на участие в аукционе по форме согласно Приложению 1 (для юридических лиц) или 2 (для физических лиц) к настоящей документации;</w:t>
      </w:r>
    </w:p>
    <w:p w:rsidR="006B0D98" w:rsidRDefault="00E636C9">
      <w:pPr>
        <w:pStyle w:val="21"/>
        <w:framePr w:w="10402" w:h="14330" w:hRule="exact" w:wrap="none" w:vAnchor="page" w:hAnchor="page" w:x="961" w:y="1216"/>
        <w:numPr>
          <w:ilvl w:val="0"/>
          <w:numId w:val="5"/>
        </w:numPr>
        <w:shd w:val="clear" w:color="auto" w:fill="auto"/>
        <w:tabs>
          <w:tab w:val="left" w:pos="743"/>
        </w:tabs>
        <w:spacing w:line="278" w:lineRule="exact"/>
        <w:ind w:firstLine="320"/>
        <w:jc w:val="both"/>
      </w:pPr>
      <w:r>
        <w:t>Заявитель вправе подать только одну заявку в отношении каждого лота аукциона;</w:t>
      </w:r>
    </w:p>
    <w:p w:rsidR="006B0D98" w:rsidRDefault="00E636C9">
      <w:pPr>
        <w:pStyle w:val="21"/>
        <w:framePr w:w="10402" w:h="14330" w:hRule="exact" w:wrap="none" w:vAnchor="page" w:hAnchor="page" w:x="961" w:y="1216"/>
        <w:numPr>
          <w:ilvl w:val="0"/>
          <w:numId w:val="5"/>
        </w:numPr>
        <w:shd w:val="clear" w:color="auto" w:fill="auto"/>
        <w:tabs>
          <w:tab w:val="left" w:pos="743"/>
        </w:tabs>
        <w:spacing w:line="278" w:lineRule="exact"/>
        <w:ind w:firstLine="320"/>
        <w:jc w:val="both"/>
      </w:pPr>
      <w:r>
        <w:t>К заявке должны быть приложены следующие документы:</w:t>
      </w:r>
    </w:p>
    <w:p w:rsidR="006B0D98" w:rsidRDefault="00E636C9">
      <w:pPr>
        <w:pStyle w:val="21"/>
        <w:framePr w:w="10402" w:h="14330" w:hRule="exact" w:wrap="none" w:vAnchor="page" w:hAnchor="page" w:x="961" w:y="1216"/>
        <w:numPr>
          <w:ilvl w:val="0"/>
          <w:numId w:val="4"/>
        </w:numPr>
        <w:shd w:val="clear" w:color="auto" w:fill="auto"/>
        <w:tabs>
          <w:tab w:val="left" w:pos="688"/>
        </w:tabs>
        <w:spacing w:line="278" w:lineRule="exact"/>
        <w:ind w:firstLine="320"/>
        <w:jc w:val="both"/>
      </w:pPr>
      <w:r>
        <w:t>информация о претенденте (Приложение № 1 или №2);</w:t>
      </w:r>
    </w:p>
    <w:p w:rsidR="006B0D98" w:rsidRDefault="00E636C9">
      <w:pPr>
        <w:pStyle w:val="30"/>
        <w:framePr w:w="10402" w:h="14330" w:hRule="exact" w:wrap="none" w:vAnchor="page" w:hAnchor="page" w:x="961" w:y="1216"/>
        <w:numPr>
          <w:ilvl w:val="0"/>
          <w:numId w:val="4"/>
        </w:numPr>
        <w:shd w:val="clear" w:color="auto" w:fill="auto"/>
      </w:pPr>
      <w:r>
        <w:rPr>
          <w:rStyle w:val="31"/>
        </w:rPr>
        <w:t xml:space="preserve"> </w:t>
      </w:r>
      <w:r>
        <w:t>Юридические лица дополнительно представляют:</w:t>
      </w:r>
    </w:p>
    <w:p w:rsidR="006B0D98" w:rsidRDefault="00E636C9">
      <w:pPr>
        <w:pStyle w:val="21"/>
        <w:framePr w:w="10402" w:h="14330" w:hRule="exact" w:wrap="none" w:vAnchor="page" w:hAnchor="page" w:x="961" w:y="1216"/>
        <w:numPr>
          <w:ilvl w:val="0"/>
          <w:numId w:val="4"/>
        </w:numPr>
        <w:shd w:val="clear" w:color="auto" w:fill="auto"/>
        <w:tabs>
          <w:tab w:val="left" w:pos="688"/>
        </w:tabs>
        <w:spacing w:line="278" w:lineRule="exact"/>
        <w:ind w:left="320"/>
        <w:jc w:val="both"/>
      </w:pPr>
      <w:r>
        <w:t>заверенные копии учредительных документов (Устав), копии свидетельств о государственной регистрации юридического лица, о постановке на учёт в налоговых органах заверенные должным образом, выписку из единого государственного реестра юридических лиц (срок не ранее, чем за 6 мес. до даты подачи заявки), надлежащим образом оформленную доверенность, подтверждающую полномочия лица действовать от имени претендента, надлежащим образом оформленную копию решения (протокола) соответствующего органа юридического лица об избрании его руководителя, информацию о претенденте, решение в письменной форме соответствующего органа организации о приобретении имущества (если это необходимо в соответствии с учредительными документами претендента), сведения о доле РФ, субъекта РФ, муниципального образования в уставном капитале юридического лица.</w:t>
      </w:r>
    </w:p>
    <w:p w:rsidR="006B0D98" w:rsidRDefault="00E636C9">
      <w:pPr>
        <w:pStyle w:val="21"/>
        <w:framePr w:w="10402" w:h="14330" w:hRule="exact" w:wrap="none" w:vAnchor="page" w:hAnchor="page" w:x="961" w:y="1216"/>
        <w:numPr>
          <w:ilvl w:val="0"/>
          <w:numId w:val="4"/>
        </w:numPr>
        <w:shd w:val="clear" w:color="auto" w:fill="auto"/>
        <w:tabs>
          <w:tab w:val="left" w:pos="688"/>
        </w:tabs>
        <w:spacing w:after="64" w:line="278" w:lineRule="exact"/>
        <w:ind w:left="320"/>
        <w:jc w:val="both"/>
      </w:pPr>
      <w:r>
        <w:rPr>
          <w:rStyle w:val="24"/>
        </w:rPr>
        <w:t>физические лица (индивидуальные предприниматели)</w:t>
      </w:r>
      <w:r>
        <w:t xml:space="preserve"> представляют копию документа, удостоверяющего личность, копии ИНН, ОГРН, выписку из ЕГРИП.</w:t>
      </w:r>
    </w:p>
    <w:p w:rsidR="006B0D98" w:rsidRDefault="00E636C9">
      <w:pPr>
        <w:pStyle w:val="21"/>
        <w:framePr w:w="10402" w:h="14330" w:hRule="exact" w:wrap="none" w:vAnchor="page" w:hAnchor="page" w:x="961" w:y="1216"/>
        <w:numPr>
          <w:ilvl w:val="0"/>
          <w:numId w:val="5"/>
        </w:numPr>
        <w:shd w:val="clear" w:color="auto" w:fill="auto"/>
        <w:tabs>
          <w:tab w:val="left" w:pos="716"/>
        </w:tabs>
        <w:ind w:firstLine="320"/>
        <w:jc w:val="both"/>
      </w:pPr>
      <w:r>
        <w:t xml:space="preserve">Заявка на участие в аукционе и все приложенные к ней документы должны быть написаны на русском языке, прошиты и пронумерованы, скреплены печатью (при наличии). В случае предоставления заявки на любом ином языке, необходимо представить </w:t>
      </w:r>
      <w:r w:rsidR="00170C36">
        <w:t>надлежащим образом,</w:t>
      </w:r>
      <w:r>
        <w:t xml:space="preserve"> заверенный перевод на русский язык. В этом случае преимущество будет иметь переведенная версия;</w:t>
      </w:r>
    </w:p>
    <w:p w:rsidR="006B0D98" w:rsidRDefault="00E636C9">
      <w:pPr>
        <w:pStyle w:val="21"/>
        <w:framePr w:w="10402" w:h="14330" w:hRule="exact" w:wrap="none" w:vAnchor="page" w:hAnchor="page" w:x="961" w:y="1216"/>
        <w:numPr>
          <w:ilvl w:val="0"/>
          <w:numId w:val="5"/>
        </w:numPr>
        <w:shd w:val="clear" w:color="auto" w:fill="auto"/>
        <w:tabs>
          <w:tab w:val="left" w:pos="743"/>
        </w:tabs>
        <w:ind w:firstLine="320"/>
        <w:jc w:val="both"/>
      </w:pPr>
      <w:r>
        <w:t>К заявке прилагается подписанная заявителем опись представленных документов.</w:t>
      </w:r>
    </w:p>
    <w:p w:rsidR="006B0D98" w:rsidRDefault="00E636C9">
      <w:pPr>
        <w:pStyle w:val="21"/>
        <w:framePr w:w="10402" w:h="14330" w:hRule="exact" w:wrap="none" w:vAnchor="page" w:hAnchor="page" w:x="961" w:y="1216"/>
        <w:numPr>
          <w:ilvl w:val="0"/>
          <w:numId w:val="5"/>
        </w:numPr>
        <w:shd w:val="clear" w:color="auto" w:fill="auto"/>
        <w:tabs>
          <w:tab w:val="left" w:pos="706"/>
        </w:tabs>
        <w:ind w:firstLine="320"/>
        <w:jc w:val="both"/>
      </w:pPr>
      <w:r>
        <w:t>В случае установления недостоверности сведений, содержащихся в документах, предоставленных заявителем в составе заявки на участие в аукционе, такой заявитель отстраняется аукционной комиссией от участия в аукционе на любом этапе его проведения вплоть до заключения договора купли-продажи имущества;</w:t>
      </w:r>
    </w:p>
    <w:p w:rsidR="006B0D98" w:rsidRDefault="00E636C9">
      <w:pPr>
        <w:pStyle w:val="21"/>
        <w:framePr w:w="10402" w:h="14330" w:hRule="exact" w:wrap="none" w:vAnchor="page" w:hAnchor="page" w:x="961" w:y="1216"/>
        <w:numPr>
          <w:ilvl w:val="0"/>
          <w:numId w:val="5"/>
        </w:numPr>
        <w:shd w:val="clear" w:color="auto" w:fill="auto"/>
        <w:tabs>
          <w:tab w:val="left" w:pos="726"/>
        </w:tabs>
        <w:ind w:firstLine="320"/>
        <w:jc w:val="both"/>
      </w:pPr>
      <w:r>
        <w:t>Любой заявитель вправе направить организатору аукциона письменный запрос о разъяснении положений настоящей документации. В течение двух рабочих дней со дня поступления указанного запроса организатор аукциона обязан направить в письменной форме, по факсу или в форме электронного документа разъяснения положений настоящей документации, если указанный запрос поступил к организатору аукциона не позднее, чем за 3 рабочих дня до дня окончания срока подачи заявок на участие в аукционе.</w:t>
      </w:r>
    </w:p>
    <w:p w:rsidR="006B0D98" w:rsidRDefault="006B0D98">
      <w:pPr>
        <w:rPr>
          <w:sz w:val="2"/>
          <w:szCs w:val="2"/>
        </w:rPr>
        <w:sectPr w:rsidR="006B0D9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B0D98" w:rsidRDefault="00E636C9">
      <w:pPr>
        <w:pStyle w:val="40"/>
        <w:framePr w:w="10406" w:h="14614" w:hRule="exact" w:wrap="none" w:vAnchor="page" w:hAnchor="page" w:x="958" w:y="1194"/>
        <w:numPr>
          <w:ilvl w:val="0"/>
          <w:numId w:val="1"/>
        </w:numPr>
        <w:shd w:val="clear" w:color="auto" w:fill="auto"/>
        <w:tabs>
          <w:tab w:val="left" w:pos="652"/>
        </w:tabs>
        <w:spacing w:after="0" w:line="274" w:lineRule="exact"/>
        <w:ind w:firstLine="320"/>
      </w:pPr>
      <w:bookmarkStart w:id="8" w:name="bookmark8"/>
      <w:r>
        <w:lastRenderedPageBreak/>
        <w:t>ПРИЕМ ЗАЯВОК НА УЧАСТИЕ В АУКЦИОНЕ</w:t>
      </w:r>
      <w:bookmarkEnd w:id="8"/>
    </w:p>
    <w:p w:rsidR="00A34247" w:rsidRDefault="00E636C9" w:rsidP="00A34247">
      <w:pPr>
        <w:pStyle w:val="21"/>
        <w:framePr w:w="10406" w:h="14614" w:hRule="exact" w:wrap="none" w:vAnchor="page" w:hAnchor="page" w:x="958" w:y="1194"/>
        <w:shd w:val="clear" w:color="auto" w:fill="auto"/>
        <w:spacing w:after="180"/>
        <w:ind w:firstLine="320"/>
        <w:jc w:val="both"/>
      </w:pPr>
      <w:r>
        <w:t xml:space="preserve">Заявки принимаются в рабочие дни: с </w:t>
      </w:r>
      <w:r w:rsidR="00170C36">
        <w:t>15</w:t>
      </w:r>
      <w:r>
        <w:t xml:space="preserve"> </w:t>
      </w:r>
      <w:r w:rsidR="00170C36">
        <w:t>сентября</w:t>
      </w:r>
      <w:r>
        <w:t xml:space="preserve"> 20</w:t>
      </w:r>
      <w:r w:rsidR="00170C36">
        <w:t>20</w:t>
      </w:r>
      <w:r>
        <w:t xml:space="preserve"> года 10 часов 00 минут до </w:t>
      </w:r>
      <w:r w:rsidR="002A2560">
        <w:t>30</w:t>
      </w:r>
      <w:r>
        <w:t xml:space="preserve"> </w:t>
      </w:r>
      <w:r w:rsidR="002A2560">
        <w:t>сентября</w:t>
      </w:r>
      <w:r>
        <w:t xml:space="preserve"> 20</w:t>
      </w:r>
      <w:r w:rsidR="002A2560">
        <w:t>20</w:t>
      </w:r>
      <w:r w:rsidR="00A34247">
        <w:t xml:space="preserve"> года 10 часов 00 минут (время местное</w:t>
      </w:r>
      <w:r>
        <w:t xml:space="preserve">), обед с 12 часов 00 минут до 13 часов 00 минут, кроме выходных и праздничных дней, по адресу:, </w:t>
      </w:r>
      <w:r w:rsidR="00A34247">
        <w:t>628331, ХМАО-Югра, Нефтеюганский район, гп.Пойковский, Территория промышленная Зона 7 «А», кабинет Юрисконсульта</w:t>
      </w:r>
    </w:p>
    <w:p w:rsidR="006B0D98" w:rsidRDefault="00E636C9" w:rsidP="00A34247">
      <w:pPr>
        <w:pStyle w:val="21"/>
        <w:framePr w:w="10406" w:h="14614" w:hRule="exact" w:wrap="none" w:vAnchor="page" w:hAnchor="page" w:x="958" w:y="1194"/>
        <w:numPr>
          <w:ilvl w:val="1"/>
          <w:numId w:val="1"/>
        </w:numPr>
        <w:shd w:val="clear" w:color="auto" w:fill="auto"/>
        <w:tabs>
          <w:tab w:val="left" w:pos="788"/>
        </w:tabs>
        <w:ind w:firstLine="320"/>
        <w:jc w:val="both"/>
      </w:pPr>
      <w:r>
        <w:t>Организатор аукциона оставляет за собой право продлить срок подачи заявок на участие в аукционе и внести соответствующие изменения в извещение о проведение аукциона;</w:t>
      </w:r>
    </w:p>
    <w:p w:rsidR="006B0D98" w:rsidRDefault="00E636C9">
      <w:pPr>
        <w:pStyle w:val="21"/>
        <w:framePr w:w="10406" w:h="14614" w:hRule="exact" w:wrap="none" w:vAnchor="page" w:hAnchor="page" w:x="958" w:y="1194"/>
        <w:numPr>
          <w:ilvl w:val="1"/>
          <w:numId w:val="1"/>
        </w:numPr>
        <w:shd w:val="clear" w:color="auto" w:fill="auto"/>
        <w:tabs>
          <w:tab w:val="left" w:pos="821"/>
        </w:tabs>
        <w:ind w:firstLine="320"/>
        <w:jc w:val="both"/>
      </w:pPr>
      <w:r>
        <w:t>Каждая заявка на участие в аукционе, поступившая в срок, указанный в пункте 6.1 настоящей документации, регистрируется организатором аукциона с присвоением регистрационного номера в журнале приема и регистрации заявок;</w:t>
      </w:r>
    </w:p>
    <w:p w:rsidR="006B0D98" w:rsidRDefault="00E636C9">
      <w:pPr>
        <w:pStyle w:val="21"/>
        <w:framePr w:w="10406" w:h="14614" w:hRule="exact" w:wrap="none" w:vAnchor="page" w:hAnchor="page" w:x="958" w:y="1194"/>
        <w:numPr>
          <w:ilvl w:val="1"/>
          <w:numId w:val="1"/>
        </w:numPr>
        <w:shd w:val="clear" w:color="auto" w:fill="auto"/>
        <w:tabs>
          <w:tab w:val="left" w:pos="821"/>
        </w:tabs>
        <w:ind w:firstLine="320"/>
        <w:jc w:val="both"/>
      </w:pPr>
      <w:r>
        <w:t>Участник аукциона должен поместить заявку в конверт. Конверт должен содержать надпись «Для участия в открытом аукционе на бумажном носителе направо заключения договора</w:t>
      </w:r>
    </w:p>
    <w:p w:rsidR="006B0D98" w:rsidRDefault="00E636C9">
      <w:pPr>
        <w:pStyle w:val="21"/>
        <w:framePr w:w="10406" w:h="14614" w:hRule="exact" w:wrap="none" w:vAnchor="page" w:hAnchor="page" w:x="958" w:y="1194"/>
        <w:shd w:val="clear" w:color="auto" w:fill="auto"/>
        <w:tabs>
          <w:tab w:val="left" w:pos="4766"/>
          <w:tab w:val="left" w:leader="underscore" w:pos="5448"/>
          <w:tab w:val="left" w:leader="underscore" w:pos="6211"/>
          <w:tab w:val="left" w:leader="underscore" w:pos="7171"/>
        </w:tabs>
        <w:jc w:val="both"/>
      </w:pPr>
      <w:r>
        <w:t xml:space="preserve">купли - продажи автомобиля </w:t>
      </w:r>
      <w:r w:rsidR="00A34247">
        <w:t>КО 440-5 (мусоровоз)</w:t>
      </w:r>
      <w:r>
        <w:tab/>
        <w:t>№</w:t>
      </w:r>
      <w:r>
        <w:tab/>
        <w:t>от «</w:t>
      </w:r>
      <w:r>
        <w:tab/>
        <w:t>»</w:t>
      </w:r>
      <w:r>
        <w:tab/>
        <w:t>20</w:t>
      </w:r>
      <w:r w:rsidR="00A34247">
        <w:t>20</w:t>
      </w:r>
      <w:r>
        <w:t xml:space="preserve"> г. (дата опубликования</w:t>
      </w:r>
    </w:p>
    <w:p w:rsidR="006B0D98" w:rsidRDefault="00E636C9">
      <w:pPr>
        <w:pStyle w:val="21"/>
        <w:framePr w:w="10406" w:h="14614" w:hRule="exact" w:wrap="none" w:vAnchor="page" w:hAnchor="page" w:x="958" w:y="1194"/>
        <w:shd w:val="clear" w:color="auto" w:fill="auto"/>
        <w:jc w:val="both"/>
      </w:pPr>
      <w:r>
        <w:t>извещения)».</w:t>
      </w:r>
    </w:p>
    <w:p w:rsidR="006B0D98" w:rsidRDefault="00E636C9">
      <w:pPr>
        <w:pStyle w:val="21"/>
        <w:framePr w:w="10406" w:h="14614" w:hRule="exact" w:wrap="none" w:vAnchor="page" w:hAnchor="page" w:x="958" w:y="1194"/>
        <w:numPr>
          <w:ilvl w:val="1"/>
          <w:numId w:val="1"/>
        </w:numPr>
        <w:shd w:val="clear" w:color="auto" w:fill="auto"/>
        <w:tabs>
          <w:tab w:val="left" w:pos="808"/>
        </w:tabs>
        <w:ind w:firstLine="320"/>
        <w:jc w:val="both"/>
      </w:pPr>
      <w:r>
        <w:t>При получении заявки на участие в аукционе, поданной в форме электронного документа, организатор аукциона обязан подтвердить в письменной форме или в форме электронного документа ее получение в течение одного рабочего дня со дня получения такой заявки;</w:t>
      </w:r>
    </w:p>
    <w:p w:rsidR="006B0D98" w:rsidRDefault="00E636C9">
      <w:pPr>
        <w:pStyle w:val="21"/>
        <w:framePr w:w="10406" w:h="14614" w:hRule="exact" w:wrap="none" w:vAnchor="page" w:hAnchor="page" w:x="958" w:y="1194"/>
        <w:numPr>
          <w:ilvl w:val="1"/>
          <w:numId w:val="1"/>
        </w:numPr>
        <w:shd w:val="clear" w:color="auto" w:fill="auto"/>
        <w:tabs>
          <w:tab w:val="left" w:pos="808"/>
        </w:tabs>
        <w:ind w:firstLine="320"/>
        <w:jc w:val="both"/>
      </w:pPr>
      <w:r>
        <w:t>Заявитель, подавший заявку на участие в аукционе, вправе изменить такую заявку в любое время до момента начала рассмотрения заявок. Изменения, внесенные в заявку, считаются неотъемлемой частью заявки на участие в аукционе. Изменения заявки на участие в аукционе должны быть оформлены в порядке, установленном для оформления заявок на участие в аукционе в соответствии с настоящей документацией;</w:t>
      </w:r>
    </w:p>
    <w:p w:rsidR="006B0D98" w:rsidRDefault="00E636C9">
      <w:pPr>
        <w:pStyle w:val="21"/>
        <w:framePr w:w="10406" w:h="14614" w:hRule="exact" w:wrap="none" w:vAnchor="page" w:hAnchor="page" w:x="958" w:y="1194"/>
        <w:numPr>
          <w:ilvl w:val="1"/>
          <w:numId w:val="1"/>
        </w:numPr>
        <w:shd w:val="clear" w:color="auto" w:fill="auto"/>
        <w:tabs>
          <w:tab w:val="left" w:pos="808"/>
        </w:tabs>
        <w:ind w:firstLine="320"/>
        <w:jc w:val="both"/>
      </w:pPr>
      <w:r>
        <w:t>Заявитель, подавший заявку на участие в аукционе, вправе отозвать такую заявку в любое время до момента начала рассмотрения заявок на участие в аукционе.</w:t>
      </w:r>
    </w:p>
    <w:p w:rsidR="006B0D98" w:rsidRDefault="00E636C9">
      <w:pPr>
        <w:pStyle w:val="21"/>
        <w:framePr w:w="10406" w:h="14614" w:hRule="exact" w:wrap="none" w:vAnchor="page" w:hAnchor="page" w:x="958" w:y="1194"/>
        <w:shd w:val="clear" w:color="auto" w:fill="auto"/>
        <w:ind w:firstLine="320"/>
        <w:jc w:val="both"/>
      </w:pPr>
      <w:r>
        <w:t>Уведомление об отзыве заявки на участие в аукционе подается в письменной форме. При этом в уведомлении в обязательном порядке должна быть указана следующая информация:</w:t>
      </w:r>
    </w:p>
    <w:p w:rsidR="006B0D98" w:rsidRDefault="00E636C9">
      <w:pPr>
        <w:pStyle w:val="21"/>
        <w:framePr w:w="10406" w:h="14614" w:hRule="exact" w:wrap="none" w:vAnchor="page" w:hAnchor="page" w:x="958" w:y="1194"/>
        <w:shd w:val="clear" w:color="auto" w:fill="auto"/>
        <w:ind w:firstLine="320"/>
        <w:jc w:val="both"/>
      </w:pPr>
      <w:r>
        <w:t>наименование и адрес организатора аукциона;</w:t>
      </w:r>
    </w:p>
    <w:p w:rsidR="006B0D98" w:rsidRDefault="00E636C9">
      <w:pPr>
        <w:pStyle w:val="21"/>
        <w:framePr w:w="10406" w:h="14614" w:hRule="exact" w:wrap="none" w:vAnchor="page" w:hAnchor="page" w:x="958" w:y="1194"/>
        <w:shd w:val="clear" w:color="auto" w:fill="auto"/>
        <w:ind w:firstLine="320"/>
        <w:jc w:val="both"/>
      </w:pPr>
      <w:r>
        <w:t>слова «ОТЗЫВ ЗАЯВКИ НА УЧАСТИЕ В ОТКРЫТОМ АУКЦИОНЕ»;</w:t>
      </w:r>
    </w:p>
    <w:p w:rsidR="006B0D98" w:rsidRDefault="00E636C9">
      <w:pPr>
        <w:pStyle w:val="21"/>
        <w:framePr w:w="10406" w:h="14614" w:hRule="exact" w:wrap="none" w:vAnchor="page" w:hAnchor="page" w:x="958" w:y="1194"/>
        <w:shd w:val="clear" w:color="auto" w:fill="auto"/>
        <w:ind w:firstLine="320"/>
        <w:jc w:val="both"/>
      </w:pPr>
      <w:r>
        <w:t>наименование предмета аукциона;</w:t>
      </w:r>
    </w:p>
    <w:p w:rsidR="006B0D98" w:rsidRDefault="00E636C9">
      <w:pPr>
        <w:pStyle w:val="21"/>
        <w:framePr w:w="10406" w:h="14614" w:hRule="exact" w:wrap="none" w:vAnchor="page" w:hAnchor="page" w:x="958" w:y="1194"/>
        <w:shd w:val="clear" w:color="auto" w:fill="auto"/>
        <w:ind w:firstLine="320"/>
        <w:jc w:val="both"/>
      </w:pPr>
      <w:r>
        <w:t>регистрационный номер и дата заявки на участие в аукционе;</w:t>
      </w:r>
    </w:p>
    <w:p w:rsidR="006B0D98" w:rsidRDefault="00E636C9">
      <w:pPr>
        <w:pStyle w:val="21"/>
        <w:framePr w:w="10406" w:h="14614" w:hRule="exact" w:wrap="none" w:vAnchor="page" w:hAnchor="page" w:x="958" w:y="1194"/>
        <w:shd w:val="clear" w:color="auto" w:fill="auto"/>
        <w:ind w:firstLine="320"/>
        <w:jc w:val="both"/>
      </w:pPr>
      <w:r>
        <w:t>После окончания срока подачи заявок на участие в аукционе отзыв заявок на участие в аукционе не допускается.</w:t>
      </w:r>
    </w:p>
    <w:p w:rsidR="006B0D98" w:rsidRDefault="00E636C9">
      <w:pPr>
        <w:pStyle w:val="21"/>
        <w:framePr w:w="10406" w:h="14614" w:hRule="exact" w:wrap="none" w:vAnchor="page" w:hAnchor="page" w:x="958" w:y="1194"/>
        <w:shd w:val="clear" w:color="auto" w:fill="auto"/>
        <w:ind w:firstLine="320"/>
        <w:jc w:val="both"/>
      </w:pPr>
      <w:r>
        <w:t>После окончания срока подачи заявок на участие в аукционе внесение в зарегистрированные заявки изменений не допускается;</w:t>
      </w:r>
    </w:p>
    <w:p w:rsidR="006B0D98" w:rsidRDefault="00E636C9">
      <w:pPr>
        <w:pStyle w:val="21"/>
        <w:framePr w:w="10406" w:h="14614" w:hRule="exact" w:wrap="none" w:vAnchor="page" w:hAnchor="page" w:x="958" w:y="1194"/>
        <w:numPr>
          <w:ilvl w:val="1"/>
          <w:numId w:val="1"/>
        </w:numPr>
        <w:shd w:val="clear" w:color="auto" w:fill="auto"/>
        <w:tabs>
          <w:tab w:val="left" w:pos="812"/>
        </w:tabs>
        <w:spacing w:after="249"/>
        <w:ind w:firstLine="320"/>
        <w:jc w:val="both"/>
      </w:pPr>
      <w:r>
        <w:t>В случае если по окончании срока подачи заявок на участие в аукционе подана только одна заявка или не подано ни одной заявки, аукцион признается несостоявшимся.</w:t>
      </w:r>
    </w:p>
    <w:p w:rsidR="006B0D98" w:rsidRDefault="00E636C9">
      <w:pPr>
        <w:pStyle w:val="40"/>
        <w:framePr w:w="10406" w:h="14614" w:hRule="exact" w:wrap="none" w:vAnchor="page" w:hAnchor="page" w:x="958" w:y="1194"/>
        <w:numPr>
          <w:ilvl w:val="0"/>
          <w:numId w:val="1"/>
        </w:numPr>
        <w:shd w:val="clear" w:color="auto" w:fill="auto"/>
        <w:tabs>
          <w:tab w:val="left" w:pos="620"/>
        </w:tabs>
        <w:spacing w:after="0" w:line="413" w:lineRule="exact"/>
        <w:ind w:firstLine="320"/>
      </w:pPr>
      <w:bookmarkStart w:id="9" w:name="bookmark9"/>
      <w:r>
        <w:t>ПОРЯДОК РАССМОТРЕНИЯ ЗАЯВОК НА УЧАСТИЕ В ОТКРЫТОМ АУКЦИОНЕ НА БУМАЖНОМ НОСИТЕЛЕ</w:t>
      </w:r>
      <w:bookmarkEnd w:id="9"/>
    </w:p>
    <w:p w:rsidR="006B0D98" w:rsidRDefault="00E636C9">
      <w:pPr>
        <w:pStyle w:val="21"/>
        <w:framePr w:w="10406" w:h="14614" w:hRule="exact" w:wrap="none" w:vAnchor="page" w:hAnchor="page" w:x="958" w:y="1194"/>
        <w:numPr>
          <w:ilvl w:val="1"/>
          <w:numId w:val="1"/>
        </w:numPr>
        <w:shd w:val="clear" w:color="auto" w:fill="auto"/>
        <w:tabs>
          <w:tab w:val="left" w:pos="821"/>
        </w:tabs>
        <w:ind w:firstLine="320"/>
        <w:jc w:val="both"/>
      </w:pPr>
      <w:r>
        <w:t>Аукционная комиссия рассматривает заявки на участие в аукционе на соответствие требованиям, установленным законодательством и настоящей документацией, проверяет наличие необходимых документов и правильность их оформления;</w:t>
      </w:r>
    </w:p>
    <w:p w:rsidR="006B0D98" w:rsidRDefault="00E636C9">
      <w:pPr>
        <w:pStyle w:val="21"/>
        <w:framePr w:w="10406" w:h="14614" w:hRule="exact" w:wrap="none" w:vAnchor="page" w:hAnchor="page" w:x="958" w:y="1194"/>
        <w:numPr>
          <w:ilvl w:val="1"/>
          <w:numId w:val="1"/>
        </w:numPr>
        <w:shd w:val="clear" w:color="auto" w:fill="auto"/>
        <w:tabs>
          <w:tab w:val="left" w:pos="821"/>
        </w:tabs>
        <w:ind w:firstLine="320"/>
        <w:jc w:val="both"/>
      </w:pPr>
      <w:r>
        <w:t>На основании результатов рассмотрения заявок на участие в аукционе аукционной комиссией принимается решение:</w:t>
      </w:r>
    </w:p>
    <w:p w:rsidR="006B0D98" w:rsidRDefault="00E636C9">
      <w:pPr>
        <w:pStyle w:val="21"/>
        <w:framePr w:w="10406" w:h="14614" w:hRule="exact" w:wrap="none" w:vAnchor="page" w:hAnchor="page" w:x="958" w:y="1194"/>
        <w:numPr>
          <w:ilvl w:val="0"/>
          <w:numId w:val="4"/>
        </w:numPr>
        <w:shd w:val="clear" w:color="auto" w:fill="auto"/>
        <w:tabs>
          <w:tab w:val="left" w:pos="721"/>
        </w:tabs>
        <w:spacing w:line="240" w:lineRule="exact"/>
        <w:ind w:firstLine="320"/>
        <w:jc w:val="both"/>
      </w:pPr>
      <w:r>
        <w:t>о допуске заявителя к участию в аукционе и признании заявителя участником аукциона;</w:t>
      </w:r>
    </w:p>
    <w:p w:rsidR="006B0D98" w:rsidRDefault="00E636C9">
      <w:pPr>
        <w:pStyle w:val="21"/>
        <w:framePr w:w="10406" w:h="14614" w:hRule="exact" w:wrap="none" w:vAnchor="page" w:hAnchor="page" w:x="958" w:y="1194"/>
        <w:numPr>
          <w:ilvl w:val="0"/>
          <w:numId w:val="4"/>
        </w:numPr>
        <w:shd w:val="clear" w:color="auto" w:fill="auto"/>
        <w:tabs>
          <w:tab w:val="left" w:pos="721"/>
        </w:tabs>
        <w:spacing w:line="240" w:lineRule="exact"/>
        <w:ind w:firstLine="320"/>
        <w:jc w:val="both"/>
      </w:pPr>
      <w:r>
        <w:t>об отказе заявителю в допуске к участию в аукционе;</w:t>
      </w:r>
    </w:p>
    <w:p w:rsidR="006B0D98" w:rsidRDefault="00E636C9">
      <w:pPr>
        <w:pStyle w:val="21"/>
        <w:framePr w:w="10406" w:h="14614" w:hRule="exact" w:wrap="none" w:vAnchor="page" w:hAnchor="page" w:x="958" w:y="1194"/>
        <w:numPr>
          <w:ilvl w:val="1"/>
          <w:numId w:val="1"/>
        </w:numPr>
        <w:shd w:val="clear" w:color="auto" w:fill="auto"/>
        <w:tabs>
          <w:tab w:val="left" w:pos="825"/>
        </w:tabs>
        <w:spacing w:line="240" w:lineRule="exact"/>
        <w:ind w:firstLine="320"/>
        <w:jc w:val="both"/>
      </w:pPr>
      <w:r>
        <w:t>Заявитель не допускается аукционной комиссией к участию в аукционе в случаях:</w:t>
      </w:r>
    </w:p>
    <w:p w:rsidR="006B0D98" w:rsidRDefault="00E636C9">
      <w:pPr>
        <w:pStyle w:val="21"/>
        <w:framePr w:w="10406" w:h="14614" w:hRule="exact" w:wrap="none" w:vAnchor="page" w:hAnchor="page" w:x="958" w:y="1194"/>
        <w:numPr>
          <w:ilvl w:val="0"/>
          <w:numId w:val="4"/>
        </w:numPr>
        <w:shd w:val="clear" w:color="auto" w:fill="auto"/>
        <w:tabs>
          <w:tab w:val="left" w:pos="721"/>
        </w:tabs>
        <w:spacing w:line="240" w:lineRule="exact"/>
        <w:ind w:firstLine="320"/>
        <w:jc w:val="both"/>
      </w:pPr>
      <w:r>
        <w:t>непредставления документов, предусмотренных настоящей документацией, либо наличия в</w:t>
      </w:r>
    </w:p>
    <w:p w:rsidR="006B0D98" w:rsidRDefault="00E636C9">
      <w:pPr>
        <w:pStyle w:val="21"/>
        <w:framePr w:w="10406" w:h="14614" w:hRule="exact" w:wrap="none" w:vAnchor="page" w:hAnchor="page" w:x="958" w:y="1194"/>
        <w:shd w:val="clear" w:color="auto" w:fill="auto"/>
        <w:spacing w:line="283" w:lineRule="exact"/>
        <w:ind w:firstLine="320"/>
        <w:jc w:val="both"/>
      </w:pPr>
      <w:r>
        <w:t>таких документах недостоверных сведений;</w:t>
      </w:r>
    </w:p>
    <w:p w:rsidR="006B0D98" w:rsidRDefault="00E636C9">
      <w:pPr>
        <w:pStyle w:val="21"/>
        <w:framePr w:w="10406" w:h="14614" w:hRule="exact" w:wrap="none" w:vAnchor="page" w:hAnchor="page" w:x="958" w:y="1194"/>
        <w:numPr>
          <w:ilvl w:val="0"/>
          <w:numId w:val="4"/>
        </w:numPr>
        <w:shd w:val="clear" w:color="auto" w:fill="auto"/>
        <w:tabs>
          <w:tab w:val="left" w:pos="721"/>
        </w:tabs>
        <w:spacing w:line="283" w:lineRule="exact"/>
        <w:ind w:firstLine="320"/>
        <w:jc w:val="both"/>
      </w:pPr>
      <w:r>
        <w:t>несоответствия заявителя требованиям, указанным в пункте 6.2 настоящей документации;</w:t>
      </w:r>
    </w:p>
    <w:p w:rsidR="006B0D98" w:rsidRDefault="00E636C9">
      <w:pPr>
        <w:pStyle w:val="21"/>
        <w:framePr w:w="10406" w:h="14614" w:hRule="exact" w:wrap="none" w:vAnchor="page" w:hAnchor="page" w:x="958" w:y="1194"/>
        <w:numPr>
          <w:ilvl w:val="0"/>
          <w:numId w:val="4"/>
        </w:numPr>
        <w:shd w:val="clear" w:color="auto" w:fill="auto"/>
        <w:tabs>
          <w:tab w:val="left" w:pos="580"/>
        </w:tabs>
        <w:spacing w:line="283" w:lineRule="exact"/>
        <w:ind w:firstLine="320"/>
        <w:jc w:val="both"/>
      </w:pPr>
      <w:r>
        <w:t>подача заявки лицом, не уполномоченным Претендентом на осуществление таких действий;</w:t>
      </w:r>
    </w:p>
    <w:p w:rsidR="006B0D98" w:rsidRDefault="006B0D98">
      <w:pPr>
        <w:rPr>
          <w:sz w:val="2"/>
          <w:szCs w:val="2"/>
        </w:rPr>
        <w:sectPr w:rsidR="006B0D9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B0D98" w:rsidRDefault="00E636C9">
      <w:pPr>
        <w:pStyle w:val="21"/>
        <w:framePr w:w="10402" w:h="14938" w:hRule="exact" w:wrap="none" w:vAnchor="page" w:hAnchor="page" w:x="961" w:y="1189"/>
        <w:shd w:val="clear" w:color="auto" w:fill="auto"/>
        <w:ind w:firstLine="320"/>
        <w:jc w:val="both"/>
      </w:pPr>
      <w:r>
        <w:lastRenderedPageBreak/>
        <w:t>• представлены не все документы в соответствии с перечнем, оформление указанных</w:t>
      </w:r>
    </w:p>
    <w:p w:rsidR="006B0D98" w:rsidRDefault="00E636C9">
      <w:pPr>
        <w:pStyle w:val="21"/>
        <w:framePr w:w="10402" w:h="14938" w:hRule="exact" w:wrap="none" w:vAnchor="page" w:hAnchor="page" w:x="961" w:y="1189"/>
        <w:shd w:val="clear" w:color="auto" w:fill="auto"/>
        <w:ind w:firstLine="320"/>
        <w:jc w:val="both"/>
      </w:pPr>
      <w:r>
        <w:t>документов не соответствует требованиям настоящей документации и законодательству</w:t>
      </w:r>
    </w:p>
    <w:p w:rsidR="006B0D98" w:rsidRDefault="00E636C9">
      <w:pPr>
        <w:pStyle w:val="21"/>
        <w:framePr w:w="10402" w:h="14938" w:hRule="exact" w:wrap="none" w:vAnchor="page" w:hAnchor="page" w:x="961" w:y="1189"/>
        <w:shd w:val="clear" w:color="auto" w:fill="auto"/>
        <w:ind w:firstLine="320"/>
        <w:jc w:val="both"/>
      </w:pPr>
      <w:r>
        <w:t>Российской Федерации;</w:t>
      </w:r>
    </w:p>
    <w:p w:rsidR="006B0D98" w:rsidRDefault="00E636C9">
      <w:pPr>
        <w:pStyle w:val="21"/>
        <w:framePr w:w="10402" w:h="14938" w:hRule="exact" w:wrap="none" w:vAnchor="page" w:hAnchor="page" w:x="961" w:y="1189"/>
        <w:numPr>
          <w:ilvl w:val="1"/>
          <w:numId w:val="1"/>
        </w:numPr>
        <w:shd w:val="clear" w:color="auto" w:fill="auto"/>
        <w:tabs>
          <w:tab w:val="left" w:pos="772"/>
        </w:tabs>
        <w:ind w:firstLine="320"/>
        <w:jc w:val="both"/>
      </w:pPr>
      <w:r>
        <w:t>В случае установления факта недостоверности сведений, содержащихся в документах, представленных заявителем для участия в аукционе, заявитель отстраняется от участия в аукционе на любом этапе его проведения;</w:t>
      </w:r>
    </w:p>
    <w:p w:rsidR="006B0D98" w:rsidRDefault="00E636C9">
      <w:pPr>
        <w:pStyle w:val="21"/>
        <w:framePr w:w="10402" w:h="14938" w:hRule="exact" w:wrap="none" w:vAnchor="page" w:hAnchor="page" w:x="961" w:y="1189"/>
        <w:numPr>
          <w:ilvl w:val="1"/>
          <w:numId w:val="1"/>
        </w:numPr>
        <w:shd w:val="clear" w:color="auto" w:fill="auto"/>
        <w:tabs>
          <w:tab w:val="left" w:pos="772"/>
        </w:tabs>
        <w:spacing w:after="240"/>
        <w:ind w:firstLine="320"/>
        <w:jc w:val="both"/>
      </w:pPr>
      <w:r>
        <w:t>На основании результатов рассмотрения заявок на участие в аукционе аукционной комиссией оформляется протокол рассмотрения заявок на участие в аукционе, подписываемый всеми присутствующими на заседании членами аукционной комиссии в день окончания рассмотрения заявок. Протокол должен содержать сведения о заявителях,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настоящей документации, которым не соответствует заявитель, заявка на участие в аукционе, а так же положений такой заявки, не соответствующих требованиям настоящей документации. Указанный протокол в день окончания рассмотрения заявок на участие в аукционе размещается организатором аукциона на официальном сайте. Заявителям направляются уведомления о принятых аукционной комиссией решениях не позднее дня, следующего за днем подписания указанного протокола. В случае если по окончании срока подачи заявок на участие в аукционе подана только одна заявка или не подано ни одной заявки, в указанный протокол вносится информация о признании аукциона не состоявшемся.</w:t>
      </w:r>
    </w:p>
    <w:p w:rsidR="006B0D98" w:rsidRDefault="00E636C9">
      <w:pPr>
        <w:pStyle w:val="40"/>
        <w:framePr w:w="10402" w:h="14938" w:hRule="exact" w:wrap="none" w:vAnchor="page" w:hAnchor="page" w:x="961" w:y="1189"/>
        <w:numPr>
          <w:ilvl w:val="0"/>
          <w:numId w:val="1"/>
        </w:numPr>
        <w:shd w:val="clear" w:color="auto" w:fill="auto"/>
        <w:tabs>
          <w:tab w:val="left" w:pos="618"/>
        </w:tabs>
        <w:spacing w:after="0" w:line="274" w:lineRule="exact"/>
        <w:ind w:firstLine="320"/>
      </w:pPr>
      <w:bookmarkStart w:id="10" w:name="bookmark10"/>
      <w:r>
        <w:t>ПОРЯДОК ПОДВЕДЕНИЯ ОТКРЫТОГО АУКЦИОНА.</w:t>
      </w:r>
      <w:bookmarkEnd w:id="10"/>
    </w:p>
    <w:p w:rsidR="006B0D98" w:rsidRDefault="00E636C9">
      <w:pPr>
        <w:pStyle w:val="21"/>
        <w:framePr w:w="10402" w:h="14938" w:hRule="exact" w:wrap="none" w:vAnchor="page" w:hAnchor="page" w:x="961" w:y="1189"/>
        <w:numPr>
          <w:ilvl w:val="1"/>
          <w:numId w:val="1"/>
        </w:numPr>
        <w:shd w:val="clear" w:color="auto" w:fill="auto"/>
        <w:tabs>
          <w:tab w:val="left" w:pos="772"/>
        </w:tabs>
        <w:ind w:firstLine="320"/>
        <w:jc w:val="both"/>
      </w:pPr>
      <w:r>
        <w:t>В аукционе могут участвовать только заявители, признанные аукционной комиссией участниками аукциона. Организатор аукциона обязан обеспечить участникам аукциона возможность принять участие в аукционе непосредственно или через своих представителей;</w:t>
      </w:r>
    </w:p>
    <w:p w:rsidR="006B0D98" w:rsidRDefault="00E636C9">
      <w:pPr>
        <w:pStyle w:val="21"/>
        <w:framePr w:w="10402" w:h="14938" w:hRule="exact" w:wrap="none" w:vAnchor="page" w:hAnchor="page" w:x="961" w:y="1189"/>
        <w:numPr>
          <w:ilvl w:val="1"/>
          <w:numId w:val="1"/>
        </w:numPr>
        <w:shd w:val="clear" w:color="auto" w:fill="auto"/>
        <w:tabs>
          <w:tab w:val="left" w:pos="772"/>
        </w:tabs>
        <w:ind w:firstLine="320"/>
        <w:jc w:val="both"/>
      </w:pPr>
      <w:r>
        <w:t>Аукцион проводится организатором аукциона в присутствии членов аукционной комиссии и участников аукциона (их представителей);</w:t>
      </w:r>
    </w:p>
    <w:p w:rsidR="006B0D98" w:rsidRDefault="00E636C9">
      <w:pPr>
        <w:pStyle w:val="21"/>
        <w:framePr w:w="10402" w:h="14938" w:hRule="exact" w:wrap="none" w:vAnchor="page" w:hAnchor="page" w:x="961" w:y="1189"/>
        <w:numPr>
          <w:ilvl w:val="1"/>
          <w:numId w:val="1"/>
        </w:numPr>
        <w:shd w:val="clear" w:color="auto" w:fill="auto"/>
        <w:tabs>
          <w:tab w:val="left" w:pos="772"/>
        </w:tabs>
        <w:ind w:firstLine="320"/>
        <w:jc w:val="both"/>
      </w:pPr>
      <w:r>
        <w:t>Аукцион проводится путем повышения начальной (минимальной) цены договора (цены лота), указанной в пункте 2.3 настоящей документации, на «шаг аукциона» (п.2.4);</w:t>
      </w:r>
    </w:p>
    <w:p w:rsidR="006B0D98" w:rsidRDefault="00E636C9">
      <w:pPr>
        <w:pStyle w:val="21"/>
        <w:framePr w:w="10402" w:h="14938" w:hRule="exact" w:wrap="none" w:vAnchor="page" w:hAnchor="page" w:x="961" w:y="1189"/>
        <w:numPr>
          <w:ilvl w:val="1"/>
          <w:numId w:val="1"/>
        </w:numPr>
        <w:shd w:val="clear" w:color="auto" w:fill="auto"/>
        <w:tabs>
          <w:tab w:val="left" w:pos="772"/>
        </w:tabs>
        <w:ind w:firstLine="320"/>
        <w:jc w:val="both"/>
      </w:pPr>
      <w:r>
        <w:t>Аукционистом в аукционе является или председатель (заместитель председателя) аукциона, или аукционист выбирается из числа членов аукционной комиссии путем открытого голосования членов аукционной комиссии большинством голосов;</w:t>
      </w:r>
    </w:p>
    <w:p w:rsidR="006B0D98" w:rsidRDefault="00E636C9">
      <w:pPr>
        <w:pStyle w:val="21"/>
        <w:framePr w:w="10402" w:h="14938" w:hRule="exact" w:wrap="none" w:vAnchor="page" w:hAnchor="page" w:x="961" w:y="1189"/>
        <w:numPr>
          <w:ilvl w:val="1"/>
          <w:numId w:val="1"/>
        </w:numPr>
        <w:shd w:val="clear" w:color="auto" w:fill="auto"/>
        <w:tabs>
          <w:tab w:val="left" w:pos="791"/>
        </w:tabs>
        <w:ind w:firstLine="320"/>
        <w:jc w:val="both"/>
      </w:pPr>
      <w:r>
        <w:t>Аукцион проводится в порядке, предусмотренном законодательством;</w:t>
      </w:r>
    </w:p>
    <w:p w:rsidR="006B0D98" w:rsidRDefault="00E636C9">
      <w:pPr>
        <w:pStyle w:val="21"/>
        <w:framePr w:w="10402" w:h="14938" w:hRule="exact" w:wrap="none" w:vAnchor="page" w:hAnchor="page" w:x="961" w:y="1189"/>
        <w:numPr>
          <w:ilvl w:val="1"/>
          <w:numId w:val="1"/>
        </w:numPr>
        <w:shd w:val="clear" w:color="auto" w:fill="auto"/>
        <w:tabs>
          <w:tab w:val="left" w:pos="791"/>
        </w:tabs>
        <w:ind w:firstLine="320"/>
        <w:jc w:val="both"/>
      </w:pPr>
      <w:r>
        <w:t>Победителем аукциона признается лицо, предложившее наиболее высокую цену договора;</w:t>
      </w:r>
    </w:p>
    <w:p w:rsidR="006B0D98" w:rsidRDefault="00E636C9">
      <w:pPr>
        <w:pStyle w:val="21"/>
        <w:framePr w:w="10402" w:h="14938" w:hRule="exact" w:wrap="none" w:vAnchor="page" w:hAnchor="page" w:x="961" w:y="1189"/>
        <w:numPr>
          <w:ilvl w:val="1"/>
          <w:numId w:val="1"/>
        </w:numPr>
        <w:shd w:val="clear" w:color="auto" w:fill="auto"/>
        <w:tabs>
          <w:tab w:val="left" w:pos="772"/>
        </w:tabs>
        <w:ind w:firstLine="320"/>
        <w:jc w:val="both"/>
      </w:pPr>
      <w:r>
        <w:t>При проведении аукциона организатор аукциона ведет протокол аукциона, в котором должны содержаться сведения о месте, дате и времени проведения аукциона, об участниках аукциона, о начальной (минимальной) цене договора (цене лота), последнем и предпоследнем предложениях о цене договора, наименовании и месте нахождения (для юридического лица), фамилии, имени, отчестве, месте жительства (для физического лица) - победителя аукциона и участника, который сделал предпоследнее предложение о цене договора.</w:t>
      </w:r>
    </w:p>
    <w:p w:rsidR="006B0D98" w:rsidRDefault="00E636C9">
      <w:pPr>
        <w:pStyle w:val="21"/>
        <w:framePr w:w="10402" w:h="14938" w:hRule="exact" w:wrap="none" w:vAnchor="page" w:hAnchor="page" w:x="961" w:y="1189"/>
        <w:shd w:val="clear" w:color="auto" w:fill="auto"/>
        <w:ind w:firstLine="320"/>
        <w:jc w:val="both"/>
      </w:pPr>
      <w:r>
        <w:t>Протокол аукциона подписывается всеми присутствующими членами аукционной комиссии в день проведения аукциона. Протокол составляется в двух экземплярах, один из которых остается у организатора аукциона. Организатор аукциона в течение трех рабочих дней со дня подписания протокола аукциона передает победителю аукциона один экземпляр протокола аукциона и проект договора, который составляется путем включения цены договора, предложенной победителем аукциона, в проект договора, прилагаемый к настоящей документации об аукционе;</w:t>
      </w:r>
    </w:p>
    <w:p w:rsidR="006B0D98" w:rsidRDefault="00E636C9">
      <w:pPr>
        <w:pStyle w:val="21"/>
        <w:framePr w:w="10402" w:h="14938" w:hRule="exact" w:wrap="none" w:vAnchor="page" w:hAnchor="page" w:x="961" w:y="1189"/>
        <w:numPr>
          <w:ilvl w:val="1"/>
          <w:numId w:val="1"/>
        </w:numPr>
        <w:shd w:val="clear" w:color="auto" w:fill="auto"/>
        <w:tabs>
          <w:tab w:val="left" w:pos="772"/>
        </w:tabs>
        <w:ind w:firstLine="320"/>
        <w:jc w:val="both"/>
      </w:pPr>
      <w:r>
        <w:t>Протокол аукциона размещается на официальном сайте организатором аукциона в течение дня, следующего за днем подписания указанного протокола;</w:t>
      </w:r>
    </w:p>
    <w:p w:rsidR="006B0D98" w:rsidRDefault="00E636C9">
      <w:pPr>
        <w:pStyle w:val="21"/>
        <w:framePr w:w="10402" w:h="14938" w:hRule="exact" w:wrap="none" w:vAnchor="page" w:hAnchor="page" w:x="961" w:y="1189"/>
        <w:numPr>
          <w:ilvl w:val="1"/>
          <w:numId w:val="1"/>
        </w:numPr>
        <w:shd w:val="clear" w:color="auto" w:fill="auto"/>
        <w:tabs>
          <w:tab w:val="left" w:pos="772"/>
        </w:tabs>
        <w:ind w:firstLine="320"/>
        <w:jc w:val="both"/>
      </w:pPr>
      <w:r>
        <w:t>Любой участник аукциона после размещения протокола аукциона вправе направить организатору аукциона в письменной форме, в том числе в форме электронного документа, запрос о разъяснении результатов аукциона. Организатор аукциона в течение двух рабочих дней со дня поступления такого запроса обязан представить такому участнику аукциона соответствующие разъяснения в письменной форме или в форме электронного документа;</w:t>
      </w:r>
    </w:p>
    <w:p w:rsidR="006B0D98" w:rsidRDefault="00E636C9">
      <w:pPr>
        <w:pStyle w:val="21"/>
        <w:framePr w:w="10402" w:h="14938" w:hRule="exact" w:wrap="none" w:vAnchor="page" w:hAnchor="page" w:x="961" w:y="1189"/>
        <w:numPr>
          <w:ilvl w:val="1"/>
          <w:numId w:val="1"/>
        </w:numPr>
        <w:shd w:val="clear" w:color="auto" w:fill="auto"/>
        <w:tabs>
          <w:tab w:val="left" w:pos="911"/>
        </w:tabs>
        <w:ind w:firstLine="320"/>
        <w:jc w:val="both"/>
      </w:pPr>
      <w:r>
        <w:t>В случае участия в аукционе одного участника аукцион признается несостоявшимся;</w:t>
      </w:r>
    </w:p>
    <w:p w:rsidR="006B0D98" w:rsidRDefault="006B0D98">
      <w:pPr>
        <w:rPr>
          <w:sz w:val="2"/>
          <w:szCs w:val="2"/>
        </w:rPr>
        <w:sectPr w:rsidR="006B0D9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B0D98" w:rsidRDefault="00E636C9">
      <w:pPr>
        <w:pStyle w:val="21"/>
        <w:framePr w:w="10402" w:h="12797" w:hRule="exact" w:wrap="none" w:vAnchor="page" w:hAnchor="page" w:x="961" w:y="1194"/>
        <w:numPr>
          <w:ilvl w:val="1"/>
          <w:numId w:val="1"/>
        </w:numPr>
        <w:shd w:val="clear" w:color="auto" w:fill="auto"/>
        <w:tabs>
          <w:tab w:val="left" w:pos="879"/>
        </w:tabs>
        <w:ind w:firstLine="340"/>
        <w:jc w:val="both"/>
      </w:pPr>
      <w:r>
        <w:lastRenderedPageBreak/>
        <w:t>Протоколы, составленные в ходе проведения аукциона, заявки на участие в аукционе, документация об аукционе, изменения, внесенные в документацию об аукционе, и разъяснения документации об аукционе, а также аудио- или видеозапись аукциона хранятся организатором аукциона не менее трех лет;</w:t>
      </w:r>
    </w:p>
    <w:p w:rsidR="006B0D98" w:rsidRDefault="00E636C9">
      <w:pPr>
        <w:pStyle w:val="21"/>
        <w:framePr w:w="10402" w:h="12797" w:hRule="exact" w:wrap="none" w:vAnchor="page" w:hAnchor="page" w:x="961" w:y="1194"/>
        <w:numPr>
          <w:ilvl w:val="1"/>
          <w:numId w:val="1"/>
        </w:numPr>
        <w:shd w:val="clear" w:color="auto" w:fill="auto"/>
        <w:tabs>
          <w:tab w:val="left" w:pos="884"/>
        </w:tabs>
        <w:spacing w:after="244" w:line="278" w:lineRule="exact"/>
        <w:ind w:firstLine="340"/>
        <w:jc w:val="both"/>
      </w:pPr>
      <w:r>
        <w:t>Условия аукциона, порядок и условия заключения договора с участником аукциона являются условиями публичной оферты, а подача заявки на участие в аукционе является акцептом такой оферты.</w:t>
      </w:r>
    </w:p>
    <w:p w:rsidR="006B0D98" w:rsidRDefault="00E636C9">
      <w:pPr>
        <w:pStyle w:val="40"/>
        <w:framePr w:w="10402" w:h="12797" w:hRule="exact" w:wrap="none" w:vAnchor="page" w:hAnchor="page" w:x="961" w:y="1194"/>
        <w:numPr>
          <w:ilvl w:val="0"/>
          <w:numId w:val="1"/>
        </w:numPr>
        <w:shd w:val="clear" w:color="auto" w:fill="auto"/>
        <w:tabs>
          <w:tab w:val="left" w:pos="874"/>
        </w:tabs>
        <w:spacing w:after="0" w:line="274" w:lineRule="exact"/>
        <w:ind w:firstLine="340"/>
      </w:pPr>
      <w:bookmarkStart w:id="11" w:name="bookmark11"/>
      <w:r>
        <w:t>ВНЕСЕНИЕ ИЗМЕНЕНИЙ В ИЗВЕЩЕНИЕ О ПРОВЕДЕНИЕ ОТКРЫТОГО АУКЦИОНА НА БУМАЖНОМ НОСИТЕЛЕ.</w:t>
      </w:r>
      <w:bookmarkEnd w:id="11"/>
    </w:p>
    <w:p w:rsidR="006B0D98" w:rsidRDefault="00E636C9">
      <w:pPr>
        <w:pStyle w:val="21"/>
        <w:framePr w:w="10402" w:h="12797" w:hRule="exact" w:wrap="none" w:vAnchor="page" w:hAnchor="page" w:x="961" w:y="1194"/>
        <w:numPr>
          <w:ilvl w:val="1"/>
          <w:numId w:val="1"/>
        </w:numPr>
        <w:shd w:val="clear" w:color="auto" w:fill="auto"/>
        <w:tabs>
          <w:tab w:val="left" w:pos="884"/>
        </w:tabs>
        <w:ind w:firstLine="340"/>
        <w:jc w:val="both"/>
      </w:pPr>
      <w:r>
        <w:t>Организатор аукциона вправе принять решение о внесении изменений в извещение о проведении аукциона не позднее чем за пять дней до даты окончания подачи заявок на участие в аукционе. В течение одного дня со дня принятия указанного решения такие изменения размещаются организатором аукциона на официальном сайте. При этом срок подачи заявок на участие в аукционе должен быть продлен таким образом, чтобы с даты размещения на официальном сайте торгов изменений, внесенных в извещение о проведении аукциона, до даты окончания подачи заявок на участие в аукционе он составлял не менее пятнадцати дней;</w:t>
      </w:r>
    </w:p>
    <w:p w:rsidR="006B0D98" w:rsidRDefault="00E636C9">
      <w:pPr>
        <w:pStyle w:val="21"/>
        <w:framePr w:w="10402" w:h="12797" w:hRule="exact" w:wrap="none" w:vAnchor="page" w:hAnchor="page" w:x="961" w:y="1194"/>
        <w:numPr>
          <w:ilvl w:val="1"/>
          <w:numId w:val="1"/>
        </w:numPr>
        <w:shd w:val="clear" w:color="auto" w:fill="auto"/>
        <w:tabs>
          <w:tab w:val="left" w:pos="879"/>
        </w:tabs>
        <w:spacing w:after="236"/>
        <w:ind w:firstLine="340"/>
        <w:jc w:val="both"/>
      </w:pPr>
      <w:r>
        <w:t>Организатор аукциона вправе отказаться от проведения аукциона не позднее чем за три дня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принятия решения об отказе от проведения аукциона. В течение двух рабочих дней с даты принятия указанного решения организатор аукциона направляет соответствующие уведомления всем заявителям.</w:t>
      </w:r>
    </w:p>
    <w:p w:rsidR="006B0D98" w:rsidRDefault="00E636C9">
      <w:pPr>
        <w:pStyle w:val="40"/>
        <w:framePr w:w="10402" w:h="12797" w:hRule="exact" w:wrap="none" w:vAnchor="page" w:hAnchor="page" w:x="961" w:y="1194"/>
        <w:numPr>
          <w:ilvl w:val="0"/>
          <w:numId w:val="1"/>
        </w:numPr>
        <w:shd w:val="clear" w:color="auto" w:fill="auto"/>
        <w:tabs>
          <w:tab w:val="left" w:pos="711"/>
        </w:tabs>
        <w:spacing w:after="0" w:line="278" w:lineRule="exact"/>
        <w:ind w:firstLine="340"/>
      </w:pPr>
      <w:bookmarkStart w:id="12" w:name="bookmark12"/>
      <w:r>
        <w:t>ЗАКЛЮЧЕНИЕ ДОГОВОРА ПО РЕЗУЛЬТАТАМ ПРОВЕДЕНИЯ ОТКРЫТОГО АУКЦИОНА НА БУМАЖНОМ НОСИТЕЛЕ.</w:t>
      </w:r>
      <w:bookmarkEnd w:id="12"/>
    </w:p>
    <w:p w:rsidR="006B0D98" w:rsidRDefault="00E636C9">
      <w:pPr>
        <w:pStyle w:val="21"/>
        <w:framePr w:w="10402" w:h="12797" w:hRule="exact" w:wrap="none" w:vAnchor="page" w:hAnchor="page" w:x="961" w:y="1194"/>
        <w:numPr>
          <w:ilvl w:val="1"/>
          <w:numId w:val="1"/>
        </w:numPr>
        <w:shd w:val="clear" w:color="auto" w:fill="auto"/>
        <w:tabs>
          <w:tab w:val="left" w:pos="884"/>
        </w:tabs>
        <w:ind w:firstLine="340"/>
        <w:jc w:val="both"/>
      </w:pPr>
      <w:r>
        <w:t>Договор купли-продажи заключается с участником аукциона, который предложил наивысшую цену.</w:t>
      </w:r>
    </w:p>
    <w:p w:rsidR="006B0D98" w:rsidRDefault="00E636C9">
      <w:pPr>
        <w:pStyle w:val="21"/>
        <w:framePr w:w="10402" w:h="12797" w:hRule="exact" w:wrap="none" w:vAnchor="page" w:hAnchor="page" w:x="961" w:y="1194"/>
        <w:numPr>
          <w:ilvl w:val="1"/>
          <w:numId w:val="1"/>
        </w:numPr>
        <w:shd w:val="clear" w:color="auto" w:fill="auto"/>
        <w:tabs>
          <w:tab w:val="left" w:pos="884"/>
        </w:tabs>
        <w:ind w:firstLine="340"/>
        <w:jc w:val="both"/>
      </w:pPr>
      <w:r>
        <w:t>Договор купли-продажи имущества должен быть подписан не ранее 10 рабочих дней и не позднее 15 рабочих дней со дня подведения итогов аукциона.</w:t>
      </w:r>
    </w:p>
    <w:p w:rsidR="006B0D98" w:rsidRDefault="00E636C9">
      <w:pPr>
        <w:pStyle w:val="21"/>
        <w:framePr w:w="10402" w:h="12797" w:hRule="exact" w:wrap="none" w:vAnchor="page" w:hAnchor="page" w:x="961" w:y="1194"/>
        <w:shd w:val="clear" w:color="auto" w:fill="auto"/>
        <w:ind w:firstLine="340"/>
        <w:jc w:val="both"/>
      </w:pPr>
      <w:r>
        <w:t>В случае непредставления победителем аукциона подписанного договора купли-продажи имущества в срок, предусмотренный настоящим пунктом, победитель аукциона признается уклонившимся от заключения договора.</w:t>
      </w:r>
    </w:p>
    <w:p w:rsidR="006B0D98" w:rsidRDefault="00E636C9">
      <w:pPr>
        <w:pStyle w:val="21"/>
        <w:framePr w:w="10402" w:h="12797" w:hRule="exact" w:wrap="none" w:vAnchor="page" w:hAnchor="page" w:x="961" w:y="1194"/>
        <w:numPr>
          <w:ilvl w:val="1"/>
          <w:numId w:val="1"/>
        </w:numPr>
        <w:shd w:val="clear" w:color="auto" w:fill="auto"/>
        <w:tabs>
          <w:tab w:val="left" w:pos="884"/>
        </w:tabs>
        <w:ind w:firstLine="340"/>
        <w:jc w:val="both"/>
      </w:pPr>
      <w:r>
        <w:t>Организатор обязан отказаться от заключения договора купли-продажи имущества с победителем аукциона либо при уклонении победителя аукциона от заключения договора с участником аукциона, с которым заключается такой договор, в случае установления факта:</w:t>
      </w:r>
    </w:p>
    <w:p w:rsidR="006B0D98" w:rsidRDefault="00E636C9">
      <w:pPr>
        <w:pStyle w:val="21"/>
        <w:framePr w:w="10402" w:h="12797" w:hRule="exact" w:wrap="none" w:vAnchor="page" w:hAnchor="page" w:x="961" w:y="1194"/>
        <w:numPr>
          <w:ilvl w:val="0"/>
          <w:numId w:val="4"/>
        </w:numPr>
        <w:shd w:val="clear" w:color="auto" w:fill="auto"/>
        <w:tabs>
          <w:tab w:val="left" w:pos="710"/>
        </w:tabs>
        <w:ind w:firstLine="340"/>
        <w:jc w:val="both"/>
      </w:pPr>
      <w:r>
        <w:t>проведения в отношении юридического лица ликвидации или открытия конкурсного производства;</w:t>
      </w:r>
    </w:p>
    <w:p w:rsidR="006B0D98" w:rsidRDefault="00E636C9">
      <w:pPr>
        <w:pStyle w:val="21"/>
        <w:framePr w:w="10402" w:h="12797" w:hRule="exact" w:wrap="none" w:vAnchor="page" w:hAnchor="page" w:x="961" w:y="1194"/>
        <w:numPr>
          <w:ilvl w:val="0"/>
          <w:numId w:val="4"/>
        </w:numPr>
        <w:shd w:val="clear" w:color="auto" w:fill="auto"/>
        <w:tabs>
          <w:tab w:val="left" w:pos="710"/>
        </w:tabs>
        <w:spacing w:line="269" w:lineRule="exact"/>
        <w:ind w:firstLine="340"/>
        <w:jc w:val="both"/>
      </w:pPr>
      <w:r>
        <w:t>приостановления деятельности юридического лица или индивидуального предпринимателя в порядке, предусмотренном Кодексом Российской Федерации об административных правонарушениях;</w:t>
      </w:r>
    </w:p>
    <w:p w:rsidR="006B0D98" w:rsidRDefault="00E636C9">
      <w:pPr>
        <w:pStyle w:val="21"/>
        <w:framePr w:w="10402" w:h="12797" w:hRule="exact" w:wrap="none" w:vAnchor="page" w:hAnchor="page" w:x="961" w:y="1194"/>
        <w:numPr>
          <w:ilvl w:val="0"/>
          <w:numId w:val="4"/>
        </w:numPr>
        <w:shd w:val="clear" w:color="auto" w:fill="auto"/>
        <w:tabs>
          <w:tab w:val="left" w:pos="710"/>
        </w:tabs>
        <w:ind w:firstLine="340"/>
        <w:jc w:val="both"/>
      </w:pPr>
      <w:r>
        <w:t>предоставления физическим или юридическим лицом заведомо ложных сведений, содержащихся в документах, предоставляемых для участия в аукционе и предусмотренных</w:t>
      </w:r>
    </w:p>
    <w:p w:rsidR="006B0D98" w:rsidRDefault="00E636C9">
      <w:pPr>
        <w:pStyle w:val="21"/>
        <w:framePr w:w="10402" w:h="12797" w:hRule="exact" w:wrap="none" w:vAnchor="page" w:hAnchor="page" w:x="961" w:y="1194"/>
        <w:numPr>
          <w:ilvl w:val="1"/>
          <w:numId w:val="1"/>
        </w:numPr>
        <w:shd w:val="clear" w:color="auto" w:fill="auto"/>
        <w:tabs>
          <w:tab w:val="left" w:pos="884"/>
        </w:tabs>
        <w:ind w:firstLine="340"/>
        <w:jc w:val="both"/>
      </w:pPr>
      <w:r>
        <w:t>Проект договора купли-продажи имущества, прилагаются к настоящей документации и являются ее неотъемлемой частью (Приложение 4 к настоящей документации).</w:t>
      </w:r>
    </w:p>
    <w:p w:rsidR="006B0D98" w:rsidRDefault="00E636C9">
      <w:pPr>
        <w:pStyle w:val="21"/>
        <w:framePr w:w="10402" w:h="12797" w:hRule="exact" w:wrap="none" w:vAnchor="page" w:hAnchor="page" w:x="961" w:y="1194"/>
        <w:numPr>
          <w:ilvl w:val="1"/>
          <w:numId w:val="1"/>
        </w:numPr>
        <w:shd w:val="clear" w:color="auto" w:fill="auto"/>
        <w:tabs>
          <w:tab w:val="left" w:pos="884"/>
        </w:tabs>
        <w:ind w:firstLine="340"/>
        <w:jc w:val="both"/>
      </w:pPr>
      <w:r>
        <w:t>Оплата победителем приобретенного имущества производится в течение дня со дня заключения договора купли-продажи.</w:t>
      </w:r>
    </w:p>
    <w:p w:rsidR="006B0D98" w:rsidRDefault="006B0D98">
      <w:pPr>
        <w:rPr>
          <w:sz w:val="2"/>
          <w:szCs w:val="2"/>
        </w:rPr>
        <w:sectPr w:rsidR="006B0D9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B0D98" w:rsidRDefault="00731B1B">
      <w:pPr>
        <w:rPr>
          <w:sz w:val="2"/>
          <w:szCs w:val="2"/>
        </w:rPr>
      </w:pPr>
      <w: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1" type="#_x0000_t32" style="position:absolute;margin-left:49.4pt;margin-top:310.85pt;width:516.25pt;height:0;z-index:-251661312;mso-position-horizontal-relative:page;mso-position-vertical-relative:page" filled="t" strokeweight=".5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40" type="#_x0000_t32" style="position:absolute;margin-left:49.4pt;margin-top:324.75pt;width:516.25pt;height:0;z-index:-251660288;mso-position-horizontal-relative:page;mso-position-vertical-relative:page" filled="t" strokeweight=".5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39" type="#_x0000_t32" style="position:absolute;margin-left:49.4pt;margin-top:338.45pt;width:354.25pt;height:0;z-index:-251659264;mso-position-horizontal-relative:page;mso-position-vertical-relative:page" filled="t" strokeweight=".5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38" type="#_x0000_t32" style="position:absolute;margin-left:49.4pt;margin-top:407.55pt;width:120.25pt;height:0;z-index:-251658240;mso-position-horizontal-relative:page;mso-position-vertical-relative:page" filled="t" strokeweight=".5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37" type="#_x0000_t32" style="position:absolute;margin-left:232.3pt;margin-top:407.55pt;width:102.2pt;height:0;z-index:-251657216;mso-position-horizontal-relative:page;mso-position-vertical-relative:page" filled="t" strokeweight=".5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36" type="#_x0000_t32" style="position:absolute;margin-left:400.3pt;margin-top:407.55pt;width:114.2pt;height:0;z-index:-251656192;mso-position-horizontal-relative:page;mso-position-vertical-relative:page" filled="t" strokeweight=".5pt">
            <v:path arrowok="f" fillok="t" o:connecttype="segments"/>
            <o:lock v:ext="edit" shapetype="f"/>
            <w10:wrap anchorx="page" anchory="page"/>
          </v:shape>
        </w:pict>
      </w:r>
    </w:p>
    <w:p w:rsidR="006B0D98" w:rsidRDefault="00E636C9">
      <w:pPr>
        <w:pStyle w:val="a5"/>
        <w:framePr w:w="3115" w:h="605" w:hRule="exact" w:wrap="none" w:vAnchor="page" w:hAnchor="page" w:x="8237" w:y="1237"/>
        <w:shd w:val="clear" w:color="auto" w:fill="auto"/>
      </w:pPr>
      <w:r>
        <w:t>Приложение №1</w:t>
      </w:r>
    </w:p>
    <w:p w:rsidR="006B0D98" w:rsidRDefault="00E636C9">
      <w:pPr>
        <w:pStyle w:val="a5"/>
        <w:framePr w:w="3115" w:h="605" w:hRule="exact" w:wrap="none" w:vAnchor="page" w:hAnchor="page" w:x="8237" w:y="1237"/>
        <w:shd w:val="clear" w:color="auto" w:fill="auto"/>
      </w:pPr>
      <w:r>
        <w:t>к аукционной документации</w:t>
      </w:r>
    </w:p>
    <w:p w:rsidR="006B0D98" w:rsidRDefault="00E636C9">
      <w:pPr>
        <w:pStyle w:val="40"/>
        <w:framePr w:w="10402" w:h="298" w:hRule="exact" w:wrap="none" w:vAnchor="page" w:hAnchor="page" w:x="960" w:y="2368"/>
        <w:shd w:val="clear" w:color="auto" w:fill="auto"/>
        <w:spacing w:after="0" w:line="240" w:lineRule="exact"/>
        <w:jc w:val="center"/>
      </w:pPr>
      <w:bookmarkStart w:id="13" w:name="bookmark13"/>
      <w:r>
        <w:t>ИНФОРМАЦИЯ О ПРЕТЕНДЕНТЕ</w:t>
      </w:r>
      <w:bookmarkEnd w:id="13"/>
    </w:p>
    <w:p w:rsidR="006B0D98" w:rsidRDefault="00E636C9">
      <w:pPr>
        <w:pStyle w:val="21"/>
        <w:framePr w:w="10402" w:h="1714" w:hRule="exact" w:wrap="none" w:vAnchor="page" w:hAnchor="page" w:x="960" w:y="3162"/>
        <w:numPr>
          <w:ilvl w:val="0"/>
          <w:numId w:val="6"/>
        </w:numPr>
        <w:shd w:val="clear" w:color="auto" w:fill="auto"/>
        <w:tabs>
          <w:tab w:val="left" w:pos="752"/>
        </w:tabs>
        <w:ind w:left="400"/>
        <w:jc w:val="both"/>
      </w:pPr>
      <w:r>
        <w:t>Наименование организации и ее специализация:</w:t>
      </w:r>
    </w:p>
    <w:p w:rsidR="006B0D98" w:rsidRDefault="00E636C9">
      <w:pPr>
        <w:pStyle w:val="21"/>
        <w:framePr w:w="10402" w:h="1714" w:hRule="exact" w:wrap="none" w:vAnchor="page" w:hAnchor="page" w:x="960" w:y="3162"/>
        <w:numPr>
          <w:ilvl w:val="0"/>
          <w:numId w:val="6"/>
        </w:numPr>
        <w:shd w:val="clear" w:color="auto" w:fill="auto"/>
        <w:tabs>
          <w:tab w:val="left" w:pos="754"/>
          <w:tab w:val="left" w:leader="underscore" w:pos="5715"/>
        </w:tabs>
        <w:ind w:left="400"/>
        <w:jc w:val="both"/>
      </w:pPr>
      <w:r>
        <w:t>Организационно-правовая форма:</w:t>
      </w:r>
      <w:r>
        <w:tab/>
      </w:r>
    </w:p>
    <w:p w:rsidR="006B0D98" w:rsidRDefault="00E636C9">
      <w:pPr>
        <w:pStyle w:val="21"/>
        <w:framePr w:w="10402" w:h="1714" w:hRule="exact" w:wrap="none" w:vAnchor="page" w:hAnchor="page" w:x="960" w:y="3162"/>
        <w:numPr>
          <w:ilvl w:val="0"/>
          <w:numId w:val="6"/>
        </w:numPr>
        <w:shd w:val="clear" w:color="auto" w:fill="auto"/>
        <w:tabs>
          <w:tab w:val="left" w:pos="754"/>
          <w:tab w:val="left" w:leader="underscore" w:pos="5715"/>
        </w:tabs>
        <w:ind w:left="400"/>
        <w:jc w:val="both"/>
      </w:pPr>
      <w:r>
        <w:t>Юридический адрес:</w:t>
      </w:r>
      <w:r>
        <w:tab/>
      </w:r>
    </w:p>
    <w:p w:rsidR="006B0D98" w:rsidRDefault="00E636C9">
      <w:pPr>
        <w:pStyle w:val="21"/>
        <w:framePr w:w="10402" w:h="1714" w:hRule="exact" w:wrap="none" w:vAnchor="page" w:hAnchor="page" w:x="960" w:y="3162"/>
        <w:numPr>
          <w:ilvl w:val="0"/>
          <w:numId w:val="6"/>
        </w:numPr>
        <w:shd w:val="clear" w:color="auto" w:fill="auto"/>
        <w:tabs>
          <w:tab w:val="left" w:pos="754"/>
          <w:tab w:val="left" w:leader="underscore" w:pos="5715"/>
        </w:tabs>
        <w:ind w:left="400"/>
        <w:jc w:val="both"/>
      </w:pPr>
      <w:r>
        <w:t>Почтовый адрес:</w:t>
      </w:r>
      <w:r>
        <w:tab/>
      </w:r>
    </w:p>
    <w:p w:rsidR="006B0D98" w:rsidRDefault="00E636C9">
      <w:pPr>
        <w:pStyle w:val="21"/>
        <w:framePr w:w="10402" w:h="1714" w:hRule="exact" w:wrap="none" w:vAnchor="page" w:hAnchor="page" w:x="960" w:y="3162"/>
        <w:numPr>
          <w:ilvl w:val="0"/>
          <w:numId w:val="6"/>
        </w:numPr>
        <w:shd w:val="clear" w:color="auto" w:fill="auto"/>
        <w:tabs>
          <w:tab w:val="left" w:pos="754"/>
          <w:tab w:val="left" w:leader="underscore" w:pos="5715"/>
        </w:tabs>
        <w:ind w:left="400"/>
        <w:jc w:val="both"/>
      </w:pPr>
      <w:r>
        <w:t>Телефон, факс:</w:t>
      </w:r>
      <w:r>
        <w:tab/>
      </w:r>
    </w:p>
    <w:p w:rsidR="006B0D98" w:rsidRDefault="00E636C9">
      <w:pPr>
        <w:pStyle w:val="21"/>
        <w:framePr w:w="10402" w:h="1714" w:hRule="exact" w:wrap="none" w:vAnchor="page" w:hAnchor="page" w:x="960" w:y="3162"/>
        <w:numPr>
          <w:ilvl w:val="0"/>
          <w:numId w:val="6"/>
        </w:numPr>
        <w:shd w:val="clear" w:color="auto" w:fill="auto"/>
        <w:tabs>
          <w:tab w:val="left" w:pos="754"/>
        </w:tabs>
        <w:ind w:left="400"/>
        <w:jc w:val="both"/>
      </w:pPr>
      <w:r>
        <w:t>Ф.И.О. руководителя и его заместителей:</w:t>
      </w:r>
    </w:p>
    <w:p w:rsidR="006B0D98" w:rsidRDefault="00E636C9">
      <w:pPr>
        <w:pStyle w:val="21"/>
        <w:framePr w:w="10402" w:h="581" w:hRule="exact" w:wrap="none" w:vAnchor="page" w:hAnchor="page" w:x="960" w:y="5397"/>
        <w:numPr>
          <w:ilvl w:val="0"/>
          <w:numId w:val="6"/>
        </w:numPr>
        <w:shd w:val="clear" w:color="auto" w:fill="auto"/>
        <w:tabs>
          <w:tab w:val="left" w:pos="752"/>
          <w:tab w:val="left" w:leader="underscore" w:pos="3774"/>
        </w:tabs>
        <w:spacing w:line="240" w:lineRule="exact"/>
        <w:ind w:left="400"/>
        <w:jc w:val="both"/>
      </w:pPr>
      <w:r>
        <w:t>Уставный капитал:</w:t>
      </w:r>
      <w:r>
        <w:tab/>
      </w:r>
    </w:p>
    <w:p w:rsidR="006B0D98" w:rsidRDefault="00E636C9">
      <w:pPr>
        <w:pStyle w:val="21"/>
        <w:framePr w:w="10402" w:h="581" w:hRule="exact" w:wrap="none" w:vAnchor="page" w:hAnchor="page" w:x="960" w:y="5397"/>
        <w:numPr>
          <w:ilvl w:val="0"/>
          <w:numId w:val="6"/>
        </w:numPr>
        <w:shd w:val="clear" w:color="auto" w:fill="auto"/>
        <w:tabs>
          <w:tab w:val="left" w:pos="752"/>
        </w:tabs>
        <w:spacing w:line="240" w:lineRule="exact"/>
        <w:ind w:left="400"/>
        <w:jc w:val="both"/>
      </w:pPr>
      <w:r>
        <w:t>Банковские реквизиты, ИНН:</w:t>
      </w:r>
    </w:p>
    <w:p w:rsidR="006B0D98" w:rsidRDefault="00E636C9">
      <w:pPr>
        <w:pStyle w:val="42"/>
        <w:framePr w:wrap="none" w:vAnchor="page" w:hAnchor="page" w:x="1071" w:y="8171"/>
        <w:shd w:val="clear" w:color="auto" w:fill="auto"/>
        <w:spacing w:line="180" w:lineRule="exact"/>
      </w:pPr>
      <w:r>
        <w:t>(должность руководителя)</w:t>
      </w:r>
    </w:p>
    <w:p w:rsidR="006B0D98" w:rsidRDefault="00E636C9">
      <w:pPr>
        <w:pStyle w:val="42"/>
        <w:framePr w:wrap="none" w:vAnchor="page" w:hAnchor="page" w:x="5184" w:y="8171"/>
        <w:shd w:val="clear" w:color="auto" w:fill="auto"/>
        <w:spacing w:line="180" w:lineRule="exact"/>
      </w:pPr>
      <w:r>
        <w:t>(подпись)</w:t>
      </w:r>
    </w:p>
    <w:p w:rsidR="006B0D98" w:rsidRDefault="00E636C9">
      <w:pPr>
        <w:pStyle w:val="42"/>
        <w:framePr w:wrap="none" w:vAnchor="page" w:hAnchor="page" w:x="8112" w:y="8171"/>
        <w:shd w:val="clear" w:color="auto" w:fill="auto"/>
        <w:spacing w:line="180" w:lineRule="exact"/>
      </w:pPr>
      <w:r>
        <w:t>(Ф.И.О. руководителя)</w:t>
      </w:r>
    </w:p>
    <w:p w:rsidR="006B0D98" w:rsidRDefault="00E636C9">
      <w:pPr>
        <w:pStyle w:val="42"/>
        <w:framePr w:wrap="none" w:vAnchor="page" w:hAnchor="page" w:x="3816" w:y="8632"/>
        <w:shd w:val="clear" w:color="auto" w:fill="auto"/>
        <w:spacing w:line="180" w:lineRule="exact"/>
      </w:pPr>
      <w:r>
        <w:t>М.П.</w:t>
      </w:r>
    </w:p>
    <w:p w:rsidR="006B0D98" w:rsidRDefault="00E636C9">
      <w:pPr>
        <w:pStyle w:val="42"/>
        <w:framePr w:wrap="none" w:vAnchor="page" w:hAnchor="page" w:x="1507" w:y="11397"/>
        <w:shd w:val="clear" w:color="auto" w:fill="auto"/>
        <w:spacing w:line="180" w:lineRule="exact"/>
      </w:pPr>
      <w:r>
        <w:t>« »</w:t>
      </w:r>
    </w:p>
    <w:p w:rsidR="006B0D98" w:rsidRDefault="006B0D98">
      <w:pPr>
        <w:rPr>
          <w:sz w:val="2"/>
          <w:szCs w:val="2"/>
        </w:rPr>
        <w:sectPr w:rsidR="006B0D9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B0D98" w:rsidRDefault="00731B1B">
      <w:pPr>
        <w:rPr>
          <w:sz w:val="2"/>
          <w:szCs w:val="2"/>
        </w:rPr>
      </w:pPr>
      <w:r>
        <w:lastRenderedPageBreak/>
        <w:pict>
          <v:shape id="_x0000_s1035" type="#_x0000_t32" style="position:absolute;margin-left:49.35pt;margin-top:297.15pt;width:462.25pt;height:0;z-index:-251655168;mso-position-horizontal-relative:page;mso-position-vertical-relative:page" filled="t" strokeweight=".5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34" type="#_x0000_t32" style="position:absolute;margin-left:211.35pt;margin-top:366.05pt;width:102.25pt;height:0;z-index:-251654144;mso-position-horizontal-relative:page;mso-position-vertical-relative:page" filled="t" strokeweight=".5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33" type="#_x0000_t32" style="position:absolute;margin-left:379.35pt;margin-top:366.05pt;width:114.25pt;height:0;z-index:-251653120;mso-position-horizontal-relative:page;mso-position-vertical-relative:page" filled="t" strokeweight=".5pt">
            <v:path arrowok="f" fillok="t" o:connecttype="segments"/>
            <o:lock v:ext="edit" shapetype="f"/>
            <w10:wrap anchorx="page" anchory="page"/>
          </v:shape>
        </w:pict>
      </w:r>
    </w:p>
    <w:p w:rsidR="006B0D98" w:rsidRDefault="00E636C9">
      <w:pPr>
        <w:pStyle w:val="a5"/>
        <w:framePr w:w="3125" w:h="605" w:hRule="exact" w:wrap="none" w:vAnchor="page" w:hAnchor="page" w:x="8236" w:y="1237"/>
        <w:shd w:val="clear" w:color="auto" w:fill="auto"/>
      </w:pPr>
      <w:r>
        <w:t>Приложение №2</w:t>
      </w:r>
    </w:p>
    <w:p w:rsidR="006B0D98" w:rsidRDefault="00E636C9">
      <w:pPr>
        <w:pStyle w:val="a5"/>
        <w:framePr w:w="3125" w:h="605" w:hRule="exact" w:wrap="none" w:vAnchor="page" w:hAnchor="page" w:x="8236" w:y="1237"/>
        <w:shd w:val="clear" w:color="auto" w:fill="auto"/>
      </w:pPr>
      <w:r>
        <w:t>к аукционной документации</w:t>
      </w:r>
    </w:p>
    <w:p w:rsidR="006B0D98" w:rsidRDefault="00E636C9">
      <w:pPr>
        <w:pStyle w:val="40"/>
        <w:framePr w:w="6854" w:h="298" w:hRule="exact" w:wrap="none" w:vAnchor="page" w:hAnchor="page" w:x="1324" w:y="2368"/>
        <w:shd w:val="clear" w:color="auto" w:fill="auto"/>
        <w:spacing w:after="0" w:line="240" w:lineRule="exact"/>
        <w:jc w:val="right"/>
      </w:pPr>
      <w:bookmarkStart w:id="14" w:name="bookmark14"/>
      <w:r>
        <w:t>ИНФОРМАЦИЯ О ПРЕТЕНДЕНТЕ</w:t>
      </w:r>
      <w:bookmarkEnd w:id="14"/>
    </w:p>
    <w:p w:rsidR="006B0D98" w:rsidRDefault="00E636C9">
      <w:pPr>
        <w:pStyle w:val="21"/>
        <w:framePr w:wrap="none" w:vAnchor="page" w:hAnchor="page" w:x="1324" w:y="3194"/>
        <w:numPr>
          <w:ilvl w:val="0"/>
          <w:numId w:val="7"/>
        </w:numPr>
        <w:shd w:val="clear" w:color="auto" w:fill="auto"/>
        <w:tabs>
          <w:tab w:val="left" w:pos="358"/>
        </w:tabs>
        <w:spacing w:line="240" w:lineRule="exact"/>
        <w:jc w:val="both"/>
      </w:pPr>
      <w:r>
        <w:rPr>
          <w:rStyle w:val="21pt"/>
        </w:rPr>
        <w:t>ФИО.:</w:t>
      </w:r>
    </w:p>
    <w:p w:rsidR="006B0D98" w:rsidRDefault="00E636C9">
      <w:pPr>
        <w:pStyle w:val="21"/>
        <w:framePr w:wrap="none" w:vAnchor="page" w:hAnchor="page" w:x="1324" w:y="3746"/>
        <w:numPr>
          <w:ilvl w:val="0"/>
          <w:numId w:val="7"/>
        </w:numPr>
        <w:shd w:val="clear" w:color="auto" w:fill="auto"/>
        <w:tabs>
          <w:tab w:val="left" w:pos="358"/>
        </w:tabs>
        <w:spacing w:line="240" w:lineRule="exact"/>
        <w:jc w:val="both"/>
      </w:pPr>
      <w:r>
        <w:t>Паспортные данные:</w:t>
      </w:r>
    </w:p>
    <w:p w:rsidR="006B0D98" w:rsidRDefault="00E636C9">
      <w:pPr>
        <w:pStyle w:val="21"/>
        <w:framePr w:wrap="none" w:vAnchor="page" w:hAnchor="page" w:x="1324" w:y="4571"/>
        <w:numPr>
          <w:ilvl w:val="0"/>
          <w:numId w:val="7"/>
        </w:numPr>
        <w:shd w:val="clear" w:color="auto" w:fill="auto"/>
        <w:tabs>
          <w:tab w:val="left" w:pos="358"/>
        </w:tabs>
        <w:spacing w:line="240" w:lineRule="exact"/>
        <w:jc w:val="both"/>
      </w:pPr>
      <w:r>
        <w:t>Телефон, факс;</w:t>
      </w:r>
    </w:p>
    <w:p w:rsidR="006B0D98" w:rsidRDefault="00E636C9">
      <w:pPr>
        <w:pStyle w:val="21"/>
        <w:framePr w:wrap="none" w:vAnchor="page" w:hAnchor="page" w:x="1324" w:y="5397"/>
        <w:numPr>
          <w:ilvl w:val="0"/>
          <w:numId w:val="7"/>
        </w:numPr>
        <w:shd w:val="clear" w:color="auto" w:fill="auto"/>
        <w:tabs>
          <w:tab w:val="left" w:pos="358"/>
        </w:tabs>
        <w:spacing w:line="240" w:lineRule="exact"/>
        <w:jc w:val="both"/>
      </w:pPr>
      <w:r>
        <w:t>Банковские реквизиты, ИНН:</w:t>
      </w:r>
    </w:p>
    <w:p w:rsidR="006B0D98" w:rsidRDefault="00E636C9">
      <w:pPr>
        <w:pStyle w:val="42"/>
        <w:framePr w:wrap="none" w:vAnchor="page" w:hAnchor="page" w:x="4972" w:y="7341"/>
        <w:shd w:val="clear" w:color="auto" w:fill="auto"/>
        <w:spacing w:line="180" w:lineRule="exact"/>
      </w:pPr>
      <w:r>
        <w:t>(подпись)</w:t>
      </w:r>
    </w:p>
    <w:p w:rsidR="006B0D98" w:rsidRDefault="00E636C9">
      <w:pPr>
        <w:pStyle w:val="42"/>
        <w:framePr w:wrap="none" w:vAnchor="page" w:hAnchor="page" w:x="8649" w:y="7341"/>
        <w:shd w:val="clear" w:color="auto" w:fill="auto"/>
        <w:spacing w:line="180" w:lineRule="exact"/>
      </w:pPr>
      <w:r>
        <w:t>(Ф.И.О.)</w:t>
      </w:r>
    </w:p>
    <w:p w:rsidR="006B0D98" w:rsidRDefault="00E636C9">
      <w:pPr>
        <w:pStyle w:val="21"/>
        <w:framePr w:wrap="none" w:vAnchor="page" w:hAnchor="page" w:x="8155" w:y="10787"/>
        <w:shd w:val="clear" w:color="auto" w:fill="auto"/>
        <w:spacing w:line="240" w:lineRule="exact"/>
        <w:jc w:val="left"/>
      </w:pPr>
      <w:r>
        <w:t>«</w:t>
      </w:r>
    </w:p>
    <w:p w:rsidR="006B0D98" w:rsidRDefault="00E636C9">
      <w:pPr>
        <w:pStyle w:val="21"/>
        <w:framePr w:wrap="none" w:vAnchor="page" w:hAnchor="page" w:x="8635" w:y="10787"/>
        <w:shd w:val="clear" w:color="auto" w:fill="auto"/>
        <w:spacing w:line="240" w:lineRule="exact"/>
        <w:jc w:val="left"/>
      </w:pPr>
      <w:r>
        <w:t>»</w:t>
      </w:r>
    </w:p>
    <w:p w:rsidR="006B0D98" w:rsidRDefault="00E636C9">
      <w:pPr>
        <w:pStyle w:val="21"/>
        <w:framePr w:wrap="none" w:vAnchor="page" w:hAnchor="page" w:x="10795" w:y="10782"/>
        <w:shd w:val="clear" w:color="auto" w:fill="auto"/>
        <w:spacing w:line="240" w:lineRule="exact"/>
        <w:jc w:val="left"/>
      </w:pPr>
      <w:r>
        <w:t>20 г.</w:t>
      </w:r>
    </w:p>
    <w:p w:rsidR="006B0D98" w:rsidRDefault="006B0D98">
      <w:pPr>
        <w:rPr>
          <w:sz w:val="2"/>
          <w:szCs w:val="2"/>
        </w:rPr>
        <w:sectPr w:rsidR="006B0D9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B0D98" w:rsidRDefault="006B0D98">
      <w:pPr>
        <w:rPr>
          <w:sz w:val="2"/>
          <w:szCs w:val="2"/>
        </w:rPr>
      </w:pPr>
    </w:p>
    <w:p w:rsidR="006B0D98" w:rsidRDefault="00E636C9">
      <w:pPr>
        <w:pStyle w:val="26"/>
        <w:framePr w:w="3115" w:h="610" w:hRule="exact" w:wrap="none" w:vAnchor="page" w:hAnchor="page" w:x="8235" w:y="1233"/>
        <w:shd w:val="clear" w:color="auto" w:fill="auto"/>
      </w:pPr>
      <w:r>
        <w:t>Приложение №3</w:t>
      </w:r>
    </w:p>
    <w:p w:rsidR="006B0D98" w:rsidRDefault="00E636C9">
      <w:pPr>
        <w:pStyle w:val="a5"/>
        <w:framePr w:w="3115" w:h="610" w:hRule="exact" w:wrap="none" w:vAnchor="page" w:hAnchor="page" w:x="8235" w:y="1233"/>
        <w:shd w:val="clear" w:color="auto" w:fill="auto"/>
        <w:spacing w:line="278" w:lineRule="exact"/>
      </w:pPr>
      <w:r>
        <w:t>к аукционной документации</w:t>
      </w:r>
    </w:p>
    <w:p w:rsidR="006B0D98" w:rsidRDefault="00731B1B">
      <w:pPr>
        <w:rPr>
          <w:sz w:val="2"/>
          <w:szCs w:val="2"/>
        </w:rPr>
        <w:sectPr w:rsidR="006B0D9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4" type="#_x0000_t75" style="position:absolute;margin-left:89.1pt;margin-top:315.65pt;width:414.25pt;height:233pt;z-index:-251646976;mso-position-horizontal-relative:text;mso-position-vertical-relative:text;mso-width-relative:page;mso-height-relative:page" wrapcoords="-29 0 -29 21548 21600 21548 21600 0 -29 0">
            <v:imagedata r:id="rId11" o:title="IMG_20200420_094238"/>
            <w10:wrap type="through"/>
          </v:shape>
        </w:pict>
      </w:r>
      <w:r>
        <w:rPr>
          <w:noProof/>
        </w:rPr>
        <w:pict>
          <v:shape id="_x0000_s1043" type="#_x0000_t75" style="position:absolute;margin-left:89.1pt;margin-top:548.65pt;width:413.85pt;height:232.75pt;z-index:-251649024;mso-position-horizontal-relative:text;mso-position-vertical-relative:text;mso-width-relative:page;mso-height-relative:page" wrapcoords="-29 0 -29 21548 21600 21548 21600 0 -29 0">
            <v:imagedata r:id="rId12" o:title="IMG_20200420_094216"/>
            <w10:wrap type="through"/>
          </v:shape>
        </w:pict>
      </w:r>
      <w:bookmarkStart w:id="15" w:name="_GoBack"/>
      <w:r>
        <w:rPr>
          <w:noProof/>
        </w:rPr>
        <w:pict>
          <v:shape id="_x0000_s1042" type="#_x0000_t75" style="position:absolute;margin-left:88.75pt;margin-top:82.9pt;width:413.85pt;height:232.75pt;z-index:-251651072;mso-position-horizontal:absolute;mso-position-horizontal-relative:text;mso-position-vertical-relative:text;mso-width-relative:page;mso-height-relative:page" wrapcoords="-29 0 -29 21548 21600 21548 21600 0 -29 0">
            <v:imagedata r:id="rId13" o:title="IMG_20200420_094256"/>
            <w10:wrap type="through"/>
          </v:shape>
        </w:pict>
      </w:r>
      <w:bookmarkEnd w:id="15"/>
    </w:p>
    <w:p w:rsidR="006B0D98" w:rsidRDefault="006B0D98">
      <w:pPr>
        <w:rPr>
          <w:sz w:val="2"/>
          <w:szCs w:val="2"/>
        </w:rPr>
      </w:pPr>
    </w:p>
    <w:p w:rsidR="006B0D98" w:rsidRDefault="006B0D98">
      <w:pPr>
        <w:rPr>
          <w:sz w:val="2"/>
          <w:szCs w:val="2"/>
        </w:rPr>
        <w:sectPr w:rsidR="006B0D9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B0D98" w:rsidRDefault="00E636C9">
      <w:pPr>
        <w:pStyle w:val="21"/>
        <w:framePr w:w="10416" w:h="298" w:hRule="exact" w:wrap="none" w:vAnchor="page" w:hAnchor="page" w:x="955" w:y="1261"/>
        <w:shd w:val="clear" w:color="auto" w:fill="auto"/>
        <w:spacing w:line="240" w:lineRule="exact"/>
      </w:pPr>
      <w:r>
        <w:lastRenderedPageBreak/>
        <w:t>Приложение 4</w:t>
      </w:r>
    </w:p>
    <w:p w:rsidR="006B0D98" w:rsidRPr="009746F3" w:rsidRDefault="006B0D98" w:rsidP="00E273D3">
      <w:pPr>
        <w:pStyle w:val="21"/>
        <w:shd w:val="clear" w:color="auto" w:fill="auto"/>
        <w:tabs>
          <w:tab w:val="left" w:leader="underscore" w:pos="5990"/>
        </w:tabs>
        <w:spacing w:line="240" w:lineRule="exact"/>
        <w:ind w:left="4440"/>
        <w:jc w:val="both"/>
        <w:rPr>
          <w:sz w:val="2"/>
          <w:szCs w:val="2"/>
        </w:rPr>
      </w:pPr>
    </w:p>
    <w:p w:rsidR="00E273D3" w:rsidRPr="009746F3" w:rsidRDefault="00E273D3" w:rsidP="00E273D3">
      <w:pPr>
        <w:pStyle w:val="21"/>
        <w:shd w:val="clear" w:color="auto" w:fill="auto"/>
        <w:tabs>
          <w:tab w:val="left" w:leader="underscore" w:pos="5990"/>
        </w:tabs>
        <w:spacing w:line="240" w:lineRule="exact"/>
        <w:ind w:left="4440"/>
        <w:jc w:val="both"/>
        <w:rPr>
          <w:sz w:val="2"/>
          <w:szCs w:val="2"/>
        </w:rPr>
      </w:pPr>
    </w:p>
    <w:p w:rsidR="00E273D3" w:rsidRPr="009746F3" w:rsidRDefault="00E273D3" w:rsidP="00E273D3">
      <w:pPr>
        <w:pStyle w:val="21"/>
        <w:shd w:val="clear" w:color="auto" w:fill="auto"/>
        <w:tabs>
          <w:tab w:val="left" w:leader="underscore" w:pos="5990"/>
        </w:tabs>
        <w:spacing w:line="240" w:lineRule="exact"/>
        <w:ind w:left="4440"/>
        <w:jc w:val="both"/>
        <w:rPr>
          <w:sz w:val="2"/>
          <w:szCs w:val="2"/>
        </w:rPr>
      </w:pPr>
    </w:p>
    <w:p w:rsidR="00E273D3" w:rsidRPr="009746F3" w:rsidRDefault="00E273D3" w:rsidP="00E273D3">
      <w:pPr>
        <w:pStyle w:val="21"/>
        <w:shd w:val="clear" w:color="auto" w:fill="auto"/>
        <w:tabs>
          <w:tab w:val="left" w:leader="underscore" w:pos="5990"/>
        </w:tabs>
        <w:spacing w:line="240" w:lineRule="exact"/>
        <w:ind w:left="4440"/>
        <w:jc w:val="both"/>
        <w:rPr>
          <w:sz w:val="2"/>
          <w:szCs w:val="2"/>
        </w:rPr>
      </w:pPr>
    </w:p>
    <w:p w:rsidR="00E273D3" w:rsidRPr="009746F3" w:rsidRDefault="00E273D3" w:rsidP="00E273D3">
      <w:pPr>
        <w:pStyle w:val="21"/>
        <w:shd w:val="clear" w:color="auto" w:fill="auto"/>
        <w:tabs>
          <w:tab w:val="left" w:leader="underscore" w:pos="5990"/>
        </w:tabs>
        <w:spacing w:line="240" w:lineRule="exact"/>
        <w:ind w:left="4440"/>
        <w:jc w:val="both"/>
        <w:rPr>
          <w:sz w:val="2"/>
          <w:szCs w:val="2"/>
        </w:rPr>
      </w:pPr>
    </w:p>
    <w:p w:rsidR="00E273D3" w:rsidRPr="009746F3" w:rsidRDefault="00E273D3" w:rsidP="00E273D3">
      <w:pPr>
        <w:pStyle w:val="21"/>
        <w:shd w:val="clear" w:color="auto" w:fill="auto"/>
        <w:tabs>
          <w:tab w:val="left" w:leader="underscore" w:pos="5990"/>
        </w:tabs>
        <w:spacing w:line="240" w:lineRule="exact"/>
        <w:ind w:left="4440"/>
        <w:jc w:val="both"/>
        <w:rPr>
          <w:sz w:val="2"/>
          <w:szCs w:val="2"/>
        </w:rPr>
      </w:pPr>
    </w:p>
    <w:p w:rsidR="00E273D3" w:rsidRPr="009746F3" w:rsidRDefault="00E273D3" w:rsidP="00E273D3">
      <w:pPr>
        <w:pStyle w:val="21"/>
        <w:shd w:val="clear" w:color="auto" w:fill="auto"/>
        <w:tabs>
          <w:tab w:val="left" w:leader="underscore" w:pos="5990"/>
        </w:tabs>
        <w:spacing w:line="240" w:lineRule="exact"/>
        <w:ind w:left="4440"/>
        <w:jc w:val="both"/>
        <w:rPr>
          <w:sz w:val="2"/>
          <w:szCs w:val="2"/>
        </w:rPr>
      </w:pPr>
    </w:p>
    <w:p w:rsidR="00E273D3" w:rsidRPr="009746F3" w:rsidRDefault="00E273D3">
      <w:pPr>
        <w:pStyle w:val="21"/>
        <w:shd w:val="clear" w:color="auto" w:fill="auto"/>
        <w:tabs>
          <w:tab w:val="left" w:leader="underscore" w:pos="5990"/>
        </w:tabs>
        <w:spacing w:line="240" w:lineRule="exact"/>
        <w:ind w:left="4440"/>
        <w:jc w:val="both"/>
        <w:rPr>
          <w:sz w:val="2"/>
          <w:szCs w:val="2"/>
        </w:rPr>
      </w:pPr>
    </w:p>
    <w:p w:rsidR="00E273D3" w:rsidRPr="009746F3" w:rsidRDefault="00E273D3">
      <w:pPr>
        <w:pStyle w:val="21"/>
        <w:shd w:val="clear" w:color="auto" w:fill="auto"/>
        <w:tabs>
          <w:tab w:val="left" w:leader="underscore" w:pos="5990"/>
        </w:tabs>
        <w:spacing w:line="240" w:lineRule="exact"/>
        <w:ind w:left="4440"/>
        <w:jc w:val="both"/>
        <w:rPr>
          <w:sz w:val="2"/>
          <w:szCs w:val="2"/>
        </w:rPr>
      </w:pPr>
    </w:p>
    <w:p w:rsidR="00E273D3" w:rsidRPr="00EF37E5" w:rsidRDefault="00E273D3" w:rsidP="00E273D3">
      <w:pPr>
        <w:pStyle w:val="a6"/>
        <w:jc w:val="center"/>
        <w:rPr>
          <w:rFonts w:ascii="Times New Roman" w:hAnsi="Times New Roman" w:cs="Times New Roman"/>
          <w:sz w:val="23"/>
          <w:szCs w:val="23"/>
          <w:lang w:eastAsia="en-US"/>
        </w:rPr>
      </w:pPr>
      <w:r w:rsidRPr="00EF37E5">
        <w:rPr>
          <w:rFonts w:ascii="Times New Roman" w:hAnsi="Times New Roman" w:cs="Times New Roman"/>
          <w:sz w:val="23"/>
          <w:szCs w:val="23"/>
          <w:lang w:eastAsia="en-US"/>
        </w:rPr>
        <w:t xml:space="preserve">Проект договора № </w:t>
      </w:r>
    </w:p>
    <w:p w:rsidR="00E273D3" w:rsidRDefault="00E273D3" w:rsidP="00E273D3">
      <w:pPr>
        <w:pStyle w:val="a6"/>
        <w:jc w:val="center"/>
        <w:rPr>
          <w:rFonts w:ascii="Times New Roman" w:hAnsi="Times New Roman" w:cs="Times New Roman"/>
          <w:sz w:val="23"/>
          <w:szCs w:val="23"/>
          <w:lang w:eastAsia="en-US"/>
        </w:rPr>
      </w:pPr>
      <w:r w:rsidRPr="00EF37E5">
        <w:rPr>
          <w:rFonts w:ascii="Times New Roman" w:hAnsi="Times New Roman" w:cs="Times New Roman"/>
          <w:sz w:val="23"/>
          <w:szCs w:val="23"/>
          <w:lang w:eastAsia="en-US"/>
        </w:rPr>
        <w:t>купли-продажи автомобиля</w:t>
      </w:r>
    </w:p>
    <w:p w:rsidR="00E273D3" w:rsidRPr="00EF37E5" w:rsidRDefault="00E273D3" w:rsidP="00E273D3">
      <w:pPr>
        <w:rPr>
          <w:lang w:eastAsia="en-US"/>
        </w:rPr>
      </w:pPr>
    </w:p>
    <w:p w:rsidR="00E273D3" w:rsidRPr="00EF37E5" w:rsidRDefault="00E273D3" w:rsidP="00E273D3">
      <w:pPr>
        <w:rPr>
          <w:rFonts w:ascii="Times New Roman" w:hAnsi="Times New Roman" w:cs="Times New Roman"/>
          <w:sz w:val="23"/>
          <w:szCs w:val="23"/>
          <w:lang w:eastAsia="en-US"/>
        </w:rPr>
      </w:pPr>
      <w:r w:rsidRPr="00EF37E5">
        <w:rPr>
          <w:rFonts w:ascii="Times New Roman" w:hAnsi="Times New Roman" w:cs="Times New Roman"/>
          <w:sz w:val="23"/>
          <w:szCs w:val="23"/>
          <w:lang w:eastAsia="en-US"/>
        </w:rPr>
        <w:t xml:space="preserve">гп. Пойковский                                                                </w:t>
      </w:r>
      <w:r>
        <w:rPr>
          <w:rFonts w:ascii="Times New Roman" w:hAnsi="Times New Roman" w:cs="Times New Roman"/>
          <w:sz w:val="23"/>
          <w:szCs w:val="23"/>
          <w:lang w:eastAsia="en-US"/>
        </w:rPr>
        <w:t xml:space="preserve">                              </w:t>
      </w:r>
      <w:r w:rsidRPr="00EF37E5">
        <w:rPr>
          <w:rFonts w:ascii="Times New Roman" w:hAnsi="Times New Roman" w:cs="Times New Roman"/>
          <w:sz w:val="23"/>
          <w:szCs w:val="23"/>
          <w:lang w:eastAsia="en-US"/>
        </w:rPr>
        <w:t xml:space="preserve"> «___» __________ 2020 год</w:t>
      </w:r>
    </w:p>
    <w:p w:rsidR="00E273D3" w:rsidRPr="00EF37E5" w:rsidRDefault="00E273D3" w:rsidP="00E273D3">
      <w:pPr>
        <w:spacing w:line="120" w:lineRule="auto"/>
        <w:rPr>
          <w:rFonts w:ascii="Times New Roman" w:hAnsi="Times New Roman" w:cs="Times New Roman"/>
          <w:sz w:val="23"/>
          <w:szCs w:val="23"/>
          <w:lang w:eastAsia="en-US"/>
        </w:rPr>
      </w:pPr>
    </w:p>
    <w:p w:rsidR="00E273D3" w:rsidRPr="00EF37E5" w:rsidRDefault="00E273D3" w:rsidP="00E273D3">
      <w:pPr>
        <w:rPr>
          <w:rFonts w:ascii="Times New Roman" w:hAnsi="Times New Roman" w:cs="Times New Roman"/>
          <w:sz w:val="23"/>
          <w:szCs w:val="23"/>
          <w:lang w:eastAsia="en-US"/>
        </w:rPr>
      </w:pPr>
      <w:r w:rsidRPr="00EF37E5">
        <w:rPr>
          <w:rFonts w:ascii="Times New Roman" w:hAnsi="Times New Roman" w:cs="Times New Roman"/>
          <w:sz w:val="23"/>
          <w:szCs w:val="23"/>
          <w:lang w:eastAsia="en-US"/>
        </w:rPr>
        <w:t>Пойковское муниципальное унитарное предприятие «Управление тепловодоснабжения» (ПМУП «УТВС»), именуемое в дальнейшем «Продавец», в лице директора Сивкова Сергея Петровича, действующего на основании Устава, с одной стороны, и ___________________________, именуемый в дальнейшем «Покупатель», в лице _____________, действующий на основании ________________ с другой стороны, заключили настоящий договор о нижеследующем.</w:t>
      </w:r>
    </w:p>
    <w:p w:rsidR="00E273D3" w:rsidRPr="00EF37E5" w:rsidRDefault="00E273D3" w:rsidP="00E273D3">
      <w:pPr>
        <w:numPr>
          <w:ilvl w:val="0"/>
          <w:numId w:val="11"/>
        </w:num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3"/>
          <w:szCs w:val="23"/>
          <w:lang w:eastAsia="en-US"/>
        </w:rPr>
      </w:pPr>
      <w:bookmarkStart w:id="16" w:name="sub_100"/>
      <w:r w:rsidRPr="00EF37E5">
        <w:rPr>
          <w:rFonts w:ascii="Times New Roman" w:hAnsi="Times New Roman" w:cs="Times New Roman"/>
          <w:sz w:val="23"/>
          <w:szCs w:val="23"/>
          <w:lang w:eastAsia="en-US"/>
        </w:rPr>
        <w:t>Предмет договора</w:t>
      </w:r>
      <w:bookmarkEnd w:id="16"/>
    </w:p>
    <w:p w:rsidR="00E273D3" w:rsidRPr="00EF37E5" w:rsidRDefault="00E273D3" w:rsidP="00E273D3">
      <w:pPr>
        <w:rPr>
          <w:rFonts w:ascii="Times New Roman" w:hAnsi="Times New Roman" w:cs="Times New Roman"/>
          <w:sz w:val="23"/>
          <w:szCs w:val="23"/>
          <w:lang w:eastAsia="en-US"/>
        </w:rPr>
      </w:pPr>
      <w:r w:rsidRPr="00EF37E5">
        <w:rPr>
          <w:rFonts w:ascii="Times New Roman" w:hAnsi="Times New Roman" w:cs="Times New Roman"/>
          <w:sz w:val="23"/>
          <w:szCs w:val="23"/>
          <w:lang w:eastAsia="en-US"/>
        </w:rPr>
        <w:t>1.1.  По настоящему договору Продавец  обязуется  передать в собственность  Покупателю, а Покупатель  обязуется принять  и оплатить транспортное средство.</w:t>
      </w:r>
    </w:p>
    <w:p w:rsidR="00E273D3" w:rsidRPr="00EF37E5" w:rsidRDefault="00E273D3" w:rsidP="00E273D3">
      <w:pPr>
        <w:rPr>
          <w:rFonts w:ascii="Times New Roman" w:hAnsi="Times New Roman" w:cs="Times New Roman"/>
          <w:sz w:val="23"/>
          <w:szCs w:val="23"/>
          <w:lang w:eastAsia="en-US"/>
        </w:rPr>
      </w:pPr>
      <w:r w:rsidRPr="00EF37E5">
        <w:rPr>
          <w:rFonts w:ascii="Times New Roman" w:hAnsi="Times New Roman" w:cs="Times New Roman"/>
          <w:sz w:val="23"/>
          <w:szCs w:val="23"/>
          <w:lang w:eastAsia="en-US"/>
        </w:rPr>
        <w:t>1.2. Технические характеристики транспортного средства:</w:t>
      </w:r>
    </w:p>
    <w:p w:rsidR="00E273D3" w:rsidRPr="00EF37E5" w:rsidRDefault="00E273D3" w:rsidP="00E273D3">
      <w:pPr>
        <w:rPr>
          <w:rFonts w:ascii="Times New Roman" w:hAnsi="Times New Roman" w:cs="Times New Roman"/>
          <w:sz w:val="23"/>
          <w:szCs w:val="23"/>
          <w:lang w:eastAsia="en-US"/>
        </w:rPr>
      </w:pPr>
      <w:r w:rsidRPr="00EF37E5">
        <w:rPr>
          <w:rFonts w:ascii="Times New Roman" w:hAnsi="Times New Roman" w:cs="Times New Roman"/>
          <w:sz w:val="23"/>
          <w:szCs w:val="23"/>
          <w:lang w:eastAsia="en-US"/>
        </w:rPr>
        <w:t xml:space="preserve">      Идентификационный номер (VIN)</w:t>
      </w:r>
      <w:r w:rsidRPr="00EF37E5">
        <w:rPr>
          <w:rFonts w:ascii="Times New Roman" w:hAnsi="Times New Roman" w:cs="Times New Roman"/>
          <w:sz w:val="23"/>
          <w:szCs w:val="23"/>
          <w:lang w:eastAsia="en-US"/>
        </w:rPr>
        <w:tab/>
      </w:r>
      <w:r>
        <w:rPr>
          <w:rFonts w:ascii="Times New Roman" w:hAnsi="Times New Roman" w:cs="Times New Roman"/>
          <w:sz w:val="23"/>
          <w:szCs w:val="23"/>
          <w:lang w:eastAsia="en-US"/>
        </w:rPr>
        <w:tab/>
      </w:r>
      <w:r>
        <w:rPr>
          <w:rFonts w:ascii="Times New Roman" w:hAnsi="Times New Roman" w:cs="Times New Roman"/>
          <w:sz w:val="23"/>
          <w:szCs w:val="23"/>
          <w:lang w:eastAsia="en-US"/>
        </w:rPr>
        <w:tab/>
      </w:r>
      <w:r w:rsidRPr="00EF37E5">
        <w:rPr>
          <w:rFonts w:ascii="Times New Roman" w:hAnsi="Times New Roman" w:cs="Times New Roman"/>
          <w:sz w:val="23"/>
          <w:szCs w:val="23"/>
          <w:lang w:eastAsia="en-US"/>
        </w:rPr>
        <w:t>ХVL483230G0002027</w:t>
      </w:r>
    </w:p>
    <w:p w:rsidR="00E273D3" w:rsidRPr="00EF37E5" w:rsidRDefault="00E273D3" w:rsidP="00E273D3">
      <w:pPr>
        <w:rPr>
          <w:rFonts w:ascii="Times New Roman" w:hAnsi="Times New Roman" w:cs="Times New Roman"/>
          <w:sz w:val="23"/>
          <w:szCs w:val="23"/>
          <w:lang w:eastAsia="en-US"/>
        </w:rPr>
      </w:pPr>
      <w:r w:rsidRPr="00EF37E5">
        <w:rPr>
          <w:rFonts w:ascii="Times New Roman" w:hAnsi="Times New Roman" w:cs="Times New Roman"/>
          <w:sz w:val="23"/>
          <w:szCs w:val="23"/>
          <w:lang w:eastAsia="en-US"/>
        </w:rPr>
        <w:t xml:space="preserve">      Марка, модель ТС</w:t>
      </w:r>
      <w:r w:rsidRPr="00EF37E5">
        <w:rPr>
          <w:rFonts w:ascii="Times New Roman" w:hAnsi="Times New Roman" w:cs="Times New Roman"/>
          <w:sz w:val="23"/>
          <w:szCs w:val="23"/>
          <w:lang w:eastAsia="en-US"/>
        </w:rPr>
        <w:tab/>
      </w:r>
      <w:r w:rsidRPr="00EF37E5">
        <w:rPr>
          <w:rFonts w:ascii="Times New Roman" w:hAnsi="Times New Roman" w:cs="Times New Roman"/>
          <w:sz w:val="23"/>
          <w:szCs w:val="23"/>
          <w:lang w:eastAsia="en-US"/>
        </w:rPr>
        <w:tab/>
      </w:r>
      <w:r w:rsidRPr="00EF37E5">
        <w:rPr>
          <w:rFonts w:ascii="Times New Roman" w:hAnsi="Times New Roman" w:cs="Times New Roman"/>
          <w:sz w:val="23"/>
          <w:szCs w:val="23"/>
          <w:lang w:eastAsia="en-US"/>
        </w:rPr>
        <w:tab/>
      </w:r>
      <w:r>
        <w:rPr>
          <w:rFonts w:ascii="Times New Roman" w:hAnsi="Times New Roman" w:cs="Times New Roman"/>
          <w:sz w:val="23"/>
          <w:szCs w:val="23"/>
          <w:lang w:eastAsia="en-US"/>
        </w:rPr>
        <w:tab/>
      </w:r>
      <w:r>
        <w:rPr>
          <w:rFonts w:ascii="Times New Roman" w:hAnsi="Times New Roman" w:cs="Times New Roman"/>
          <w:sz w:val="23"/>
          <w:szCs w:val="23"/>
          <w:lang w:eastAsia="en-US"/>
        </w:rPr>
        <w:tab/>
      </w:r>
      <w:r>
        <w:rPr>
          <w:rFonts w:ascii="Times New Roman" w:hAnsi="Times New Roman" w:cs="Times New Roman"/>
          <w:sz w:val="23"/>
          <w:szCs w:val="23"/>
          <w:lang w:eastAsia="en-US"/>
        </w:rPr>
        <w:tab/>
      </w:r>
      <w:r w:rsidRPr="00EF37E5">
        <w:rPr>
          <w:rFonts w:ascii="Times New Roman" w:hAnsi="Times New Roman" w:cs="Times New Roman"/>
          <w:sz w:val="23"/>
          <w:szCs w:val="23"/>
          <w:lang w:eastAsia="en-US"/>
        </w:rPr>
        <w:t>КО 440-5</w:t>
      </w:r>
    </w:p>
    <w:p w:rsidR="00E273D3" w:rsidRPr="00EF37E5" w:rsidRDefault="00E273D3" w:rsidP="00E273D3">
      <w:pPr>
        <w:rPr>
          <w:rFonts w:ascii="Times New Roman" w:hAnsi="Times New Roman" w:cs="Times New Roman"/>
          <w:sz w:val="23"/>
          <w:szCs w:val="23"/>
          <w:lang w:eastAsia="en-US"/>
        </w:rPr>
      </w:pPr>
      <w:r w:rsidRPr="00EF37E5">
        <w:rPr>
          <w:rFonts w:ascii="Times New Roman" w:hAnsi="Times New Roman" w:cs="Times New Roman"/>
          <w:sz w:val="23"/>
          <w:szCs w:val="23"/>
          <w:lang w:eastAsia="en-US"/>
        </w:rPr>
        <w:t xml:space="preserve">      Наименование тип ТС</w:t>
      </w:r>
      <w:r w:rsidRPr="00EF37E5">
        <w:rPr>
          <w:rFonts w:ascii="Times New Roman" w:hAnsi="Times New Roman" w:cs="Times New Roman"/>
          <w:sz w:val="23"/>
          <w:szCs w:val="23"/>
          <w:lang w:eastAsia="en-US"/>
        </w:rPr>
        <w:tab/>
      </w:r>
      <w:r w:rsidRPr="00EF37E5">
        <w:rPr>
          <w:rFonts w:ascii="Times New Roman" w:hAnsi="Times New Roman" w:cs="Times New Roman"/>
          <w:sz w:val="23"/>
          <w:szCs w:val="23"/>
          <w:lang w:eastAsia="en-US"/>
        </w:rPr>
        <w:tab/>
      </w:r>
      <w:r>
        <w:rPr>
          <w:rFonts w:ascii="Times New Roman" w:hAnsi="Times New Roman" w:cs="Times New Roman"/>
          <w:sz w:val="23"/>
          <w:szCs w:val="23"/>
          <w:lang w:eastAsia="en-US"/>
        </w:rPr>
        <w:tab/>
      </w:r>
      <w:r>
        <w:rPr>
          <w:rFonts w:ascii="Times New Roman" w:hAnsi="Times New Roman" w:cs="Times New Roman"/>
          <w:sz w:val="23"/>
          <w:szCs w:val="23"/>
          <w:lang w:eastAsia="en-US"/>
        </w:rPr>
        <w:tab/>
      </w:r>
      <w:r>
        <w:rPr>
          <w:rFonts w:ascii="Times New Roman" w:hAnsi="Times New Roman" w:cs="Times New Roman"/>
          <w:sz w:val="23"/>
          <w:szCs w:val="23"/>
          <w:lang w:eastAsia="en-US"/>
        </w:rPr>
        <w:tab/>
      </w:r>
      <w:r w:rsidRPr="00EF37E5">
        <w:rPr>
          <w:rFonts w:ascii="Times New Roman" w:hAnsi="Times New Roman" w:cs="Times New Roman"/>
          <w:sz w:val="23"/>
          <w:szCs w:val="23"/>
          <w:lang w:eastAsia="en-US"/>
        </w:rPr>
        <w:t>Мусоровоз, Специализированный</w:t>
      </w:r>
    </w:p>
    <w:p w:rsidR="00E273D3" w:rsidRPr="00EF37E5" w:rsidRDefault="00E273D3" w:rsidP="00E273D3">
      <w:pPr>
        <w:rPr>
          <w:rFonts w:ascii="Times New Roman" w:hAnsi="Times New Roman" w:cs="Times New Roman"/>
          <w:sz w:val="23"/>
          <w:szCs w:val="23"/>
          <w:lang w:eastAsia="en-US"/>
        </w:rPr>
      </w:pPr>
      <w:r w:rsidRPr="00EF37E5">
        <w:rPr>
          <w:rFonts w:ascii="Times New Roman" w:hAnsi="Times New Roman" w:cs="Times New Roman"/>
          <w:sz w:val="23"/>
          <w:szCs w:val="23"/>
          <w:lang w:eastAsia="en-US"/>
        </w:rPr>
        <w:t xml:space="preserve">      Категория ТС (А, В, С, Д, прицеп)</w:t>
      </w:r>
      <w:r w:rsidRPr="00EF37E5">
        <w:rPr>
          <w:rFonts w:ascii="Times New Roman" w:hAnsi="Times New Roman" w:cs="Times New Roman"/>
          <w:sz w:val="23"/>
          <w:szCs w:val="23"/>
          <w:lang w:eastAsia="en-US"/>
        </w:rPr>
        <w:tab/>
      </w:r>
      <w:r>
        <w:rPr>
          <w:rFonts w:ascii="Times New Roman" w:hAnsi="Times New Roman" w:cs="Times New Roman"/>
          <w:sz w:val="23"/>
          <w:szCs w:val="23"/>
          <w:lang w:eastAsia="en-US"/>
        </w:rPr>
        <w:tab/>
      </w:r>
      <w:r>
        <w:rPr>
          <w:rFonts w:ascii="Times New Roman" w:hAnsi="Times New Roman" w:cs="Times New Roman"/>
          <w:sz w:val="23"/>
          <w:szCs w:val="23"/>
          <w:lang w:eastAsia="en-US"/>
        </w:rPr>
        <w:tab/>
      </w:r>
      <w:r w:rsidRPr="00EF37E5">
        <w:rPr>
          <w:rFonts w:ascii="Times New Roman" w:hAnsi="Times New Roman" w:cs="Times New Roman"/>
          <w:sz w:val="23"/>
          <w:szCs w:val="23"/>
          <w:lang w:eastAsia="en-US"/>
        </w:rPr>
        <w:t>С</w:t>
      </w:r>
    </w:p>
    <w:p w:rsidR="00E273D3" w:rsidRPr="00EF37E5" w:rsidRDefault="00E273D3" w:rsidP="00E273D3">
      <w:pPr>
        <w:rPr>
          <w:rFonts w:ascii="Times New Roman" w:hAnsi="Times New Roman" w:cs="Times New Roman"/>
          <w:sz w:val="23"/>
          <w:szCs w:val="23"/>
          <w:lang w:eastAsia="en-US"/>
        </w:rPr>
      </w:pPr>
      <w:r w:rsidRPr="00EF37E5">
        <w:rPr>
          <w:rFonts w:ascii="Times New Roman" w:hAnsi="Times New Roman" w:cs="Times New Roman"/>
          <w:sz w:val="23"/>
          <w:szCs w:val="23"/>
          <w:lang w:eastAsia="en-US"/>
        </w:rPr>
        <w:t xml:space="preserve">      Год изготовления ТС</w:t>
      </w:r>
      <w:r w:rsidRPr="00EF37E5">
        <w:rPr>
          <w:rFonts w:ascii="Times New Roman" w:hAnsi="Times New Roman" w:cs="Times New Roman"/>
          <w:sz w:val="23"/>
          <w:szCs w:val="23"/>
          <w:lang w:eastAsia="en-US"/>
        </w:rPr>
        <w:tab/>
      </w:r>
      <w:r w:rsidRPr="00EF37E5">
        <w:rPr>
          <w:rFonts w:ascii="Times New Roman" w:hAnsi="Times New Roman" w:cs="Times New Roman"/>
          <w:sz w:val="23"/>
          <w:szCs w:val="23"/>
          <w:lang w:eastAsia="en-US"/>
        </w:rPr>
        <w:tab/>
      </w:r>
      <w:r w:rsidRPr="00EF37E5">
        <w:rPr>
          <w:rFonts w:ascii="Times New Roman" w:hAnsi="Times New Roman" w:cs="Times New Roman"/>
          <w:sz w:val="23"/>
          <w:szCs w:val="23"/>
          <w:lang w:eastAsia="en-US"/>
        </w:rPr>
        <w:tab/>
      </w:r>
      <w:r>
        <w:rPr>
          <w:rFonts w:ascii="Times New Roman" w:hAnsi="Times New Roman" w:cs="Times New Roman"/>
          <w:sz w:val="23"/>
          <w:szCs w:val="23"/>
          <w:lang w:eastAsia="en-US"/>
        </w:rPr>
        <w:tab/>
      </w:r>
      <w:r>
        <w:rPr>
          <w:rFonts w:ascii="Times New Roman" w:hAnsi="Times New Roman" w:cs="Times New Roman"/>
          <w:sz w:val="23"/>
          <w:szCs w:val="23"/>
          <w:lang w:eastAsia="en-US"/>
        </w:rPr>
        <w:tab/>
      </w:r>
      <w:r w:rsidRPr="00EF37E5">
        <w:rPr>
          <w:rFonts w:ascii="Times New Roman" w:hAnsi="Times New Roman" w:cs="Times New Roman"/>
          <w:sz w:val="23"/>
          <w:szCs w:val="23"/>
          <w:lang w:eastAsia="en-US"/>
        </w:rPr>
        <w:t>2016</w:t>
      </w:r>
    </w:p>
    <w:p w:rsidR="00E273D3" w:rsidRPr="00EF37E5" w:rsidRDefault="00E273D3" w:rsidP="00E273D3">
      <w:pPr>
        <w:rPr>
          <w:rFonts w:ascii="Times New Roman" w:hAnsi="Times New Roman" w:cs="Times New Roman"/>
          <w:sz w:val="23"/>
          <w:szCs w:val="23"/>
          <w:lang w:eastAsia="en-US"/>
        </w:rPr>
      </w:pPr>
      <w:r w:rsidRPr="00EF37E5">
        <w:rPr>
          <w:rFonts w:ascii="Times New Roman" w:hAnsi="Times New Roman" w:cs="Times New Roman"/>
          <w:sz w:val="23"/>
          <w:szCs w:val="23"/>
          <w:lang w:eastAsia="en-US"/>
        </w:rPr>
        <w:t xml:space="preserve">      Модель, № двигателя</w:t>
      </w:r>
      <w:r w:rsidRPr="00EF37E5">
        <w:rPr>
          <w:rFonts w:ascii="Times New Roman" w:hAnsi="Times New Roman" w:cs="Times New Roman"/>
          <w:sz w:val="23"/>
          <w:szCs w:val="23"/>
          <w:lang w:eastAsia="en-US"/>
        </w:rPr>
        <w:tab/>
      </w:r>
      <w:r w:rsidRPr="00EF37E5">
        <w:rPr>
          <w:rFonts w:ascii="Times New Roman" w:hAnsi="Times New Roman" w:cs="Times New Roman"/>
          <w:sz w:val="23"/>
          <w:szCs w:val="23"/>
          <w:lang w:eastAsia="en-US"/>
        </w:rPr>
        <w:tab/>
      </w:r>
      <w:r w:rsidRPr="00EF37E5">
        <w:rPr>
          <w:rFonts w:ascii="Times New Roman" w:hAnsi="Times New Roman" w:cs="Times New Roman"/>
          <w:sz w:val="23"/>
          <w:szCs w:val="23"/>
          <w:lang w:eastAsia="en-US"/>
        </w:rPr>
        <w:tab/>
      </w:r>
      <w:r>
        <w:rPr>
          <w:rFonts w:ascii="Times New Roman" w:hAnsi="Times New Roman" w:cs="Times New Roman"/>
          <w:sz w:val="23"/>
          <w:szCs w:val="23"/>
          <w:lang w:eastAsia="en-US"/>
        </w:rPr>
        <w:tab/>
      </w:r>
      <w:r>
        <w:rPr>
          <w:rFonts w:ascii="Times New Roman" w:hAnsi="Times New Roman" w:cs="Times New Roman"/>
          <w:sz w:val="23"/>
          <w:szCs w:val="23"/>
          <w:lang w:eastAsia="en-US"/>
        </w:rPr>
        <w:tab/>
      </w:r>
      <w:r w:rsidRPr="00EF37E5">
        <w:rPr>
          <w:rFonts w:ascii="Times New Roman" w:hAnsi="Times New Roman" w:cs="Times New Roman"/>
          <w:sz w:val="23"/>
          <w:szCs w:val="23"/>
          <w:lang w:eastAsia="en-US"/>
        </w:rPr>
        <w:t>ISB6 7 300 86050754</w:t>
      </w:r>
    </w:p>
    <w:p w:rsidR="00E273D3" w:rsidRPr="00EF37E5" w:rsidRDefault="00E273D3" w:rsidP="00E273D3">
      <w:pPr>
        <w:rPr>
          <w:rFonts w:ascii="Times New Roman" w:hAnsi="Times New Roman" w:cs="Times New Roman"/>
          <w:sz w:val="23"/>
          <w:szCs w:val="23"/>
          <w:lang w:eastAsia="en-US"/>
        </w:rPr>
      </w:pPr>
      <w:r w:rsidRPr="00EF37E5">
        <w:rPr>
          <w:rFonts w:ascii="Times New Roman" w:hAnsi="Times New Roman" w:cs="Times New Roman"/>
          <w:sz w:val="23"/>
          <w:szCs w:val="23"/>
          <w:lang w:eastAsia="en-US"/>
        </w:rPr>
        <w:t xml:space="preserve">      Шасси (рама)</w:t>
      </w:r>
      <w:r w:rsidRPr="00EF37E5">
        <w:rPr>
          <w:rFonts w:ascii="Times New Roman" w:hAnsi="Times New Roman" w:cs="Times New Roman"/>
          <w:sz w:val="23"/>
          <w:szCs w:val="23"/>
          <w:lang w:eastAsia="en-US"/>
        </w:rPr>
        <w:tab/>
      </w:r>
      <w:r w:rsidRPr="00EF37E5">
        <w:rPr>
          <w:rFonts w:ascii="Times New Roman" w:hAnsi="Times New Roman" w:cs="Times New Roman"/>
          <w:sz w:val="23"/>
          <w:szCs w:val="23"/>
          <w:lang w:eastAsia="en-US"/>
        </w:rPr>
        <w:tab/>
      </w:r>
      <w:r w:rsidRPr="00EF37E5">
        <w:rPr>
          <w:rFonts w:ascii="Times New Roman" w:hAnsi="Times New Roman" w:cs="Times New Roman"/>
          <w:sz w:val="23"/>
          <w:szCs w:val="23"/>
          <w:lang w:eastAsia="en-US"/>
        </w:rPr>
        <w:tab/>
      </w:r>
      <w:r>
        <w:rPr>
          <w:rFonts w:ascii="Times New Roman" w:hAnsi="Times New Roman" w:cs="Times New Roman"/>
          <w:sz w:val="23"/>
          <w:szCs w:val="23"/>
          <w:lang w:eastAsia="en-US"/>
        </w:rPr>
        <w:tab/>
      </w:r>
      <w:r>
        <w:rPr>
          <w:rFonts w:ascii="Times New Roman" w:hAnsi="Times New Roman" w:cs="Times New Roman"/>
          <w:sz w:val="23"/>
          <w:szCs w:val="23"/>
          <w:lang w:eastAsia="en-US"/>
        </w:rPr>
        <w:tab/>
      </w:r>
      <w:r>
        <w:rPr>
          <w:rFonts w:ascii="Times New Roman" w:hAnsi="Times New Roman" w:cs="Times New Roman"/>
          <w:sz w:val="23"/>
          <w:szCs w:val="23"/>
          <w:lang w:eastAsia="en-US"/>
        </w:rPr>
        <w:tab/>
      </w:r>
      <w:r w:rsidRPr="00EF37E5">
        <w:rPr>
          <w:rFonts w:ascii="Times New Roman" w:hAnsi="Times New Roman" w:cs="Times New Roman"/>
          <w:sz w:val="23"/>
          <w:szCs w:val="23"/>
          <w:lang w:eastAsia="en-US"/>
        </w:rPr>
        <w:t>XTC651154G1342996</w:t>
      </w:r>
    </w:p>
    <w:p w:rsidR="00E273D3" w:rsidRPr="00EF37E5" w:rsidRDefault="00E273D3" w:rsidP="00E273D3">
      <w:pPr>
        <w:rPr>
          <w:rFonts w:ascii="Times New Roman" w:hAnsi="Times New Roman" w:cs="Times New Roman"/>
          <w:sz w:val="23"/>
          <w:szCs w:val="23"/>
          <w:lang w:eastAsia="en-US"/>
        </w:rPr>
      </w:pPr>
      <w:r w:rsidRPr="00EF37E5">
        <w:rPr>
          <w:rFonts w:ascii="Times New Roman" w:hAnsi="Times New Roman" w:cs="Times New Roman"/>
          <w:sz w:val="23"/>
          <w:szCs w:val="23"/>
          <w:lang w:eastAsia="en-US"/>
        </w:rPr>
        <w:t xml:space="preserve">      Кузов (кабина, прицеп)</w:t>
      </w:r>
      <w:r w:rsidRPr="00EF37E5">
        <w:rPr>
          <w:rFonts w:ascii="Times New Roman" w:hAnsi="Times New Roman" w:cs="Times New Roman"/>
          <w:sz w:val="23"/>
          <w:szCs w:val="23"/>
          <w:lang w:eastAsia="en-US"/>
        </w:rPr>
        <w:tab/>
      </w:r>
      <w:r w:rsidRPr="00EF37E5">
        <w:rPr>
          <w:rFonts w:ascii="Times New Roman" w:hAnsi="Times New Roman" w:cs="Times New Roman"/>
          <w:sz w:val="23"/>
          <w:szCs w:val="23"/>
          <w:lang w:eastAsia="en-US"/>
        </w:rPr>
        <w:tab/>
      </w:r>
      <w:r>
        <w:rPr>
          <w:rFonts w:ascii="Times New Roman" w:hAnsi="Times New Roman" w:cs="Times New Roman"/>
          <w:sz w:val="23"/>
          <w:szCs w:val="23"/>
          <w:lang w:eastAsia="en-US"/>
        </w:rPr>
        <w:tab/>
      </w:r>
      <w:r>
        <w:rPr>
          <w:rFonts w:ascii="Times New Roman" w:hAnsi="Times New Roman" w:cs="Times New Roman"/>
          <w:sz w:val="23"/>
          <w:szCs w:val="23"/>
          <w:lang w:eastAsia="en-US"/>
        </w:rPr>
        <w:tab/>
      </w:r>
      <w:r>
        <w:rPr>
          <w:rFonts w:ascii="Times New Roman" w:hAnsi="Times New Roman" w:cs="Times New Roman"/>
          <w:sz w:val="23"/>
          <w:szCs w:val="23"/>
          <w:lang w:eastAsia="en-US"/>
        </w:rPr>
        <w:tab/>
      </w:r>
      <w:r w:rsidRPr="00EF37E5">
        <w:rPr>
          <w:rFonts w:ascii="Times New Roman" w:hAnsi="Times New Roman" w:cs="Times New Roman"/>
          <w:sz w:val="23"/>
          <w:szCs w:val="23"/>
          <w:lang w:eastAsia="en-US"/>
        </w:rPr>
        <w:t>2435541</w:t>
      </w:r>
    </w:p>
    <w:p w:rsidR="00E273D3" w:rsidRPr="00EF37E5" w:rsidRDefault="00E273D3" w:rsidP="00E273D3">
      <w:pPr>
        <w:rPr>
          <w:rFonts w:ascii="Times New Roman" w:hAnsi="Times New Roman" w:cs="Times New Roman"/>
          <w:sz w:val="23"/>
          <w:szCs w:val="23"/>
          <w:lang w:eastAsia="en-US"/>
        </w:rPr>
      </w:pPr>
      <w:r w:rsidRPr="00EF37E5">
        <w:rPr>
          <w:rFonts w:ascii="Times New Roman" w:hAnsi="Times New Roman" w:cs="Times New Roman"/>
          <w:sz w:val="23"/>
          <w:szCs w:val="23"/>
          <w:lang w:eastAsia="en-US"/>
        </w:rPr>
        <w:t xml:space="preserve">      Цвет</w:t>
      </w:r>
      <w:r w:rsidRPr="00EF37E5">
        <w:rPr>
          <w:rFonts w:ascii="Times New Roman" w:hAnsi="Times New Roman" w:cs="Times New Roman"/>
          <w:sz w:val="23"/>
          <w:szCs w:val="23"/>
          <w:lang w:eastAsia="en-US"/>
        </w:rPr>
        <w:tab/>
        <w:t>кузова (кабины, прицепа)</w:t>
      </w:r>
      <w:r w:rsidRPr="00EF37E5">
        <w:rPr>
          <w:rFonts w:ascii="Times New Roman" w:hAnsi="Times New Roman" w:cs="Times New Roman"/>
          <w:sz w:val="23"/>
          <w:szCs w:val="23"/>
          <w:lang w:eastAsia="en-US"/>
        </w:rPr>
        <w:tab/>
      </w:r>
      <w:r>
        <w:rPr>
          <w:rFonts w:ascii="Times New Roman" w:hAnsi="Times New Roman" w:cs="Times New Roman"/>
          <w:sz w:val="23"/>
          <w:szCs w:val="23"/>
          <w:lang w:eastAsia="en-US"/>
        </w:rPr>
        <w:tab/>
      </w:r>
      <w:r>
        <w:rPr>
          <w:rFonts w:ascii="Times New Roman" w:hAnsi="Times New Roman" w:cs="Times New Roman"/>
          <w:sz w:val="23"/>
          <w:szCs w:val="23"/>
          <w:lang w:eastAsia="en-US"/>
        </w:rPr>
        <w:tab/>
      </w:r>
      <w:r w:rsidRPr="00EF37E5">
        <w:rPr>
          <w:rFonts w:ascii="Times New Roman" w:hAnsi="Times New Roman" w:cs="Times New Roman"/>
          <w:sz w:val="23"/>
          <w:szCs w:val="23"/>
          <w:lang w:eastAsia="en-US"/>
        </w:rPr>
        <w:t>оранжевый</w:t>
      </w:r>
    </w:p>
    <w:p w:rsidR="00E273D3" w:rsidRPr="00EF37E5" w:rsidRDefault="00E273D3" w:rsidP="00E273D3">
      <w:pPr>
        <w:rPr>
          <w:rFonts w:ascii="Times New Roman" w:hAnsi="Times New Roman" w:cs="Times New Roman"/>
          <w:sz w:val="23"/>
          <w:szCs w:val="23"/>
          <w:lang w:eastAsia="en-US"/>
        </w:rPr>
      </w:pPr>
      <w:r w:rsidRPr="00EF37E5">
        <w:rPr>
          <w:rFonts w:ascii="Times New Roman" w:hAnsi="Times New Roman" w:cs="Times New Roman"/>
          <w:sz w:val="23"/>
          <w:szCs w:val="23"/>
          <w:lang w:eastAsia="en-US"/>
        </w:rPr>
        <w:t xml:space="preserve">      Мощность двигателя, кВт (л.с.)</w:t>
      </w:r>
      <w:r w:rsidRPr="00EF37E5">
        <w:rPr>
          <w:rFonts w:ascii="Times New Roman" w:hAnsi="Times New Roman" w:cs="Times New Roman"/>
          <w:sz w:val="23"/>
          <w:szCs w:val="23"/>
          <w:lang w:eastAsia="en-US"/>
        </w:rPr>
        <w:tab/>
      </w:r>
      <w:r>
        <w:rPr>
          <w:rFonts w:ascii="Times New Roman" w:hAnsi="Times New Roman" w:cs="Times New Roman"/>
          <w:sz w:val="23"/>
          <w:szCs w:val="23"/>
          <w:lang w:eastAsia="en-US"/>
        </w:rPr>
        <w:tab/>
      </w:r>
      <w:r>
        <w:rPr>
          <w:rFonts w:ascii="Times New Roman" w:hAnsi="Times New Roman" w:cs="Times New Roman"/>
          <w:sz w:val="23"/>
          <w:szCs w:val="23"/>
          <w:lang w:eastAsia="en-US"/>
        </w:rPr>
        <w:tab/>
      </w:r>
      <w:r>
        <w:rPr>
          <w:rFonts w:ascii="Times New Roman" w:hAnsi="Times New Roman" w:cs="Times New Roman"/>
          <w:sz w:val="23"/>
          <w:szCs w:val="23"/>
          <w:lang w:eastAsia="en-US"/>
        </w:rPr>
        <w:tab/>
      </w:r>
      <w:r w:rsidRPr="00EF37E5">
        <w:rPr>
          <w:rFonts w:ascii="Times New Roman" w:hAnsi="Times New Roman" w:cs="Times New Roman"/>
          <w:sz w:val="23"/>
          <w:szCs w:val="23"/>
          <w:lang w:eastAsia="en-US"/>
        </w:rPr>
        <w:t>225.8 (307)</w:t>
      </w:r>
    </w:p>
    <w:p w:rsidR="00E273D3" w:rsidRPr="00EF37E5" w:rsidRDefault="00E273D3" w:rsidP="00E273D3">
      <w:pPr>
        <w:rPr>
          <w:rFonts w:ascii="Times New Roman" w:hAnsi="Times New Roman" w:cs="Times New Roman"/>
          <w:sz w:val="23"/>
          <w:szCs w:val="23"/>
          <w:lang w:eastAsia="en-US"/>
        </w:rPr>
      </w:pPr>
      <w:r w:rsidRPr="00EF37E5">
        <w:rPr>
          <w:rFonts w:ascii="Times New Roman" w:hAnsi="Times New Roman" w:cs="Times New Roman"/>
          <w:sz w:val="23"/>
          <w:szCs w:val="23"/>
          <w:lang w:eastAsia="en-US"/>
        </w:rPr>
        <w:t xml:space="preserve">      Рабочий объем двигателя, куб.см</w:t>
      </w:r>
      <w:r w:rsidRPr="00EF37E5">
        <w:rPr>
          <w:rFonts w:ascii="Times New Roman" w:hAnsi="Times New Roman" w:cs="Times New Roman"/>
          <w:sz w:val="23"/>
          <w:szCs w:val="23"/>
          <w:lang w:eastAsia="en-US"/>
        </w:rPr>
        <w:tab/>
      </w:r>
      <w:r>
        <w:rPr>
          <w:rFonts w:ascii="Times New Roman" w:hAnsi="Times New Roman" w:cs="Times New Roman"/>
          <w:sz w:val="23"/>
          <w:szCs w:val="23"/>
          <w:lang w:eastAsia="en-US"/>
        </w:rPr>
        <w:tab/>
      </w:r>
      <w:r>
        <w:rPr>
          <w:rFonts w:ascii="Times New Roman" w:hAnsi="Times New Roman" w:cs="Times New Roman"/>
          <w:sz w:val="23"/>
          <w:szCs w:val="23"/>
          <w:lang w:eastAsia="en-US"/>
        </w:rPr>
        <w:tab/>
      </w:r>
      <w:r w:rsidRPr="00EF37E5">
        <w:rPr>
          <w:rFonts w:ascii="Times New Roman" w:hAnsi="Times New Roman" w:cs="Times New Roman"/>
          <w:sz w:val="23"/>
          <w:szCs w:val="23"/>
          <w:lang w:eastAsia="en-US"/>
        </w:rPr>
        <w:t>6 700</w:t>
      </w:r>
    </w:p>
    <w:p w:rsidR="00E273D3" w:rsidRPr="00EF37E5" w:rsidRDefault="00E273D3" w:rsidP="00E273D3">
      <w:pPr>
        <w:rPr>
          <w:rFonts w:ascii="Times New Roman" w:hAnsi="Times New Roman" w:cs="Times New Roman"/>
          <w:sz w:val="23"/>
          <w:szCs w:val="23"/>
          <w:lang w:eastAsia="en-US"/>
        </w:rPr>
      </w:pPr>
      <w:r w:rsidRPr="00EF37E5">
        <w:rPr>
          <w:rFonts w:ascii="Times New Roman" w:hAnsi="Times New Roman" w:cs="Times New Roman"/>
          <w:sz w:val="23"/>
          <w:szCs w:val="23"/>
          <w:lang w:eastAsia="en-US"/>
        </w:rPr>
        <w:t xml:space="preserve">      Тип двигателя</w:t>
      </w:r>
      <w:r w:rsidRPr="00EF37E5">
        <w:rPr>
          <w:rFonts w:ascii="Times New Roman" w:hAnsi="Times New Roman" w:cs="Times New Roman"/>
          <w:sz w:val="23"/>
          <w:szCs w:val="23"/>
          <w:lang w:eastAsia="en-US"/>
        </w:rPr>
        <w:tab/>
      </w:r>
      <w:r w:rsidRPr="00EF37E5">
        <w:rPr>
          <w:rFonts w:ascii="Times New Roman" w:hAnsi="Times New Roman" w:cs="Times New Roman"/>
          <w:sz w:val="23"/>
          <w:szCs w:val="23"/>
          <w:lang w:eastAsia="en-US"/>
        </w:rPr>
        <w:tab/>
      </w:r>
      <w:r w:rsidRPr="00EF37E5">
        <w:rPr>
          <w:rFonts w:ascii="Times New Roman" w:hAnsi="Times New Roman" w:cs="Times New Roman"/>
          <w:sz w:val="23"/>
          <w:szCs w:val="23"/>
          <w:lang w:eastAsia="en-US"/>
        </w:rPr>
        <w:tab/>
      </w:r>
      <w:r>
        <w:rPr>
          <w:rFonts w:ascii="Times New Roman" w:hAnsi="Times New Roman" w:cs="Times New Roman"/>
          <w:sz w:val="23"/>
          <w:szCs w:val="23"/>
          <w:lang w:eastAsia="en-US"/>
        </w:rPr>
        <w:tab/>
      </w:r>
      <w:r>
        <w:rPr>
          <w:rFonts w:ascii="Times New Roman" w:hAnsi="Times New Roman" w:cs="Times New Roman"/>
          <w:sz w:val="23"/>
          <w:szCs w:val="23"/>
          <w:lang w:eastAsia="en-US"/>
        </w:rPr>
        <w:tab/>
      </w:r>
      <w:r>
        <w:rPr>
          <w:rFonts w:ascii="Times New Roman" w:hAnsi="Times New Roman" w:cs="Times New Roman"/>
          <w:sz w:val="23"/>
          <w:szCs w:val="23"/>
          <w:lang w:eastAsia="en-US"/>
        </w:rPr>
        <w:tab/>
      </w:r>
      <w:r w:rsidRPr="00EF37E5">
        <w:rPr>
          <w:rFonts w:ascii="Times New Roman" w:hAnsi="Times New Roman" w:cs="Times New Roman"/>
          <w:sz w:val="23"/>
          <w:szCs w:val="23"/>
          <w:lang w:eastAsia="en-US"/>
        </w:rPr>
        <w:t>дизель</w:t>
      </w:r>
    </w:p>
    <w:p w:rsidR="00E273D3" w:rsidRPr="00EF37E5" w:rsidRDefault="00E273D3" w:rsidP="00E273D3">
      <w:pPr>
        <w:rPr>
          <w:rFonts w:ascii="Times New Roman" w:hAnsi="Times New Roman" w:cs="Times New Roman"/>
          <w:sz w:val="23"/>
          <w:szCs w:val="23"/>
          <w:lang w:eastAsia="en-US"/>
        </w:rPr>
      </w:pPr>
      <w:r w:rsidRPr="00EF37E5">
        <w:rPr>
          <w:rFonts w:ascii="Times New Roman" w:hAnsi="Times New Roman" w:cs="Times New Roman"/>
          <w:sz w:val="23"/>
          <w:szCs w:val="23"/>
          <w:lang w:eastAsia="en-US"/>
        </w:rPr>
        <w:t xml:space="preserve">      Экологический класс</w:t>
      </w:r>
      <w:r w:rsidRPr="00EF37E5">
        <w:rPr>
          <w:rFonts w:ascii="Times New Roman" w:hAnsi="Times New Roman" w:cs="Times New Roman"/>
          <w:sz w:val="23"/>
          <w:szCs w:val="23"/>
          <w:lang w:eastAsia="en-US"/>
        </w:rPr>
        <w:tab/>
      </w:r>
      <w:r w:rsidRPr="00EF37E5">
        <w:rPr>
          <w:rFonts w:ascii="Times New Roman" w:hAnsi="Times New Roman" w:cs="Times New Roman"/>
          <w:sz w:val="23"/>
          <w:szCs w:val="23"/>
          <w:lang w:eastAsia="en-US"/>
        </w:rPr>
        <w:tab/>
      </w:r>
      <w:r>
        <w:rPr>
          <w:rFonts w:ascii="Times New Roman" w:hAnsi="Times New Roman" w:cs="Times New Roman"/>
          <w:sz w:val="23"/>
          <w:szCs w:val="23"/>
          <w:lang w:eastAsia="en-US"/>
        </w:rPr>
        <w:tab/>
      </w:r>
      <w:r>
        <w:rPr>
          <w:rFonts w:ascii="Times New Roman" w:hAnsi="Times New Roman" w:cs="Times New Roman"/>
          <w:sz w:val="23"/>
          <w:szCs w:val="23"/>
          <w:lang w:eastAsia="en-US"/>
        </w:rPr>
        <w:tab/>
      </w:r>
      <w:r>
        <w:rPr>
          <w:rFonts w:ascii="Times New Roman" w:hAnsi="Times New Roman" w:cs="Times New Roman"/>
          <w:sz w:val="23"/>
          <w:szCs w:val="23"/>
          <w:lang w:eastAsia="en-US"/>
        </w:rPr>
        <w:tab/>
      </w:r>
      <w:r w:rsidRPr="00EF37E5">
        <w:rPr>
          <w:rFonts w:ascii="Times New Roman" w:hAnsi="Times New Roman" w:cs="Times New Roman"/>
          <w:sz w:val="23"/>
          <w:szCs w:val="23"/>
          <w:lang w:eastAsia="en-US"/>
        </w:rPr>
        <w:t>четвертый</w:t>
      </w:r>
    </w:p>
    <w:p w:rsidR="00E273D3" w:rsidRPr="00EF37E5" w:rsidRDefault="00E273D3" w:rsidP="00E273D3">
      <w:pPr>
        <w:rPr>
          <w:rFonts w:ascii="Times New Roman" w:hAnsi="Times New Roman" w:cs="Times New Roman"/>
          <w:sz w:val="23"/>
          <w:szCs w:val="23"/>
          <w:lang w:eastAsia="en-US"/>
        </w:rPr>
      </w:pPr>
      <w:r w:rsidRPr="00EF37E5">
        <w:rPr>
          <w:rFonts w:ascii="Times New Roman" w:hAnsi="Times New Roman" w:cs="Times New Roman"/>
          <w:sz w:val="23"/>
          <w:szCs w:val="23"/>
          <w:lang w:eastAsia="en-US"/>
        </w:rPr>
        <w:t xml:space="preserve">      Разрешенная максимальная масса, кг</w:t>
      </w:r>
      <w:r w:rsidRPr="00EF37E5">
        <w:rPr>
          <w:rFonts w:ascii="Times New Roman" w:hAnsi="Times New Roman" w:cs="Times New Roman"/>
          <w:sz w:val="23"/>
          <w:szCs w:val="23"/>
          <w:lang w:eastAsia="en-US"/>
        </w:rPr>
        <w:tab/>
      </w:r>
      <w:r w:rsidRPr="00EF37E5">
        <w:rPr>
          <w:rFonts w:ascii="Times New Roman" w:hAnsi="Times New Roman" w:cs="Times New Roman"/>
          <w:sz w:val="23"/>
          <w:szCs w:val="23"/>
          <w:lang w:eastAsia="en-US"/>
        </w:rPr>
        <w:tab/>
      </w:r>
      <w:r>
        <w:rPr>
          <w:rFonts w:ascii="Times New Roman" w:hAnsi="Times New Roman" w:cs="Times New Roman"/>
          <w:sz w:val="23"/>
          <w:szCs w:val="23"/>
          <w:lang w:eastAsia="en-US"/>
        </w:rPr>
        <w:tab/>
      </w:r>
      <w:r w:rsidRPr="00EF37E5">
        <w:rPr>
          <w:rFonts w:ascii="Times New Roman" w:hAnsi="Times New Roman" w:cs="Times New Roman"/>
          <w:sz w:val="23"/>
          <w:szCs w:val="23"/>
          <w:lang w:eastAsia="en-US"/>
        </w:rPr>
        <w:t>22 400</w:t>
      </w:r>
    </w:p>
    <w:p w:rsidR="00E273D3" w:rsidRPr="00EF37E5" w:rsidRDefault="00E273D3" w:rsidP="00E273D3">
      <w:pPr>
        <w:rPr>
          <w:rFonts w:ascii="Times New Roman" w:hAnsi="Times New Roman" w:cs="Times New Roman"/>
          <w:sz w:val="23"/>
          <w:szCs w:val="23"/>
          <w:lang w:eastAsia="en-US"/>
        </w:rPr>
      </w:pPr>
      <w:r w:rsidRPr="00EF37E5">
        <w:rPr>
          <w:rFonts w:ascii="Times New Roman" w:hAnsi="Times New Roman" w:cs="Times New Roman"/>
          <w:sz w:val="23"/>
          <w:szCs w:val="23"/>
          <w:lang w:eastAsia="en-US"/>
        </w:rPr>
        <w:t xml:space="preserve">      Масса без нагрузки, кг</w:t>
      </w:r>
      <w:r w:rsidRPr="00EF37E5">
        <w:rPr>
          <w:rFonts w:ascii="Times New Roman" w:hAnsi="Times New Roman" w:cs="Times New Roman"/>
          <w:sz w:val="23"/>
          <w:szCs w:val="23"/>
          <w:lang w:eastAsia="en-US"/>
        </w:rPr>
        <w:tab/>
      </w:r>
      <w:r w:rsidRPr="00EF37E5">
        <w:rPr>
          <w:rFonts w:ascii="Times New Roman" w:hAnsi="Times New Roman" w:cs="Times New Roman"/>
          <w:sz w:val="23"/>
          <w:szCs w:val="23"/>
          <w:lang w:eastAsia="en-US"/>
        </w:rPr>
        <w:tab/>
      </w:r>
      <w:r>
        <w:rPr>
          <w:rFonts w:ascii="Times New Roman" w:hAnsi="Times New Roman" w:cs="Times New Roman"/>
          <w:sz w:val="23"/>
          <w:szCs w:val="23"/>
          <w:lang w:eastAsia="en-US"/>
        </w:rPr>
        <w:tab/>
      </w:r>
      <w:r>
        <w:rPr>
          <w:rFonts w:ascii="Times New Roman" w:hAnsi="Times New Roman" w:cs="Times New Roman"/>
          <w:sz w:val="23"/>
          <w:szCs w:val="23"/>
          <w:lang w:eastAsia="en-US"/>
        </w:rPr>
        <w:tab/>
      </w:r>
      <w:r>
        <w:rPr>
          <w:rFonts w:ascii="Times New Roman" w:hAnsi="Times New Roman" w:cs="Times New Roman"/>
          <w:sz w:val="23"/>
          <w:szCs w:val="23"/>
          <w:lang w:eastAsia="en-US"/>
        </w:rPr>
        <w:tab/>
      </w:r>
      <w:r w:rsidRPr="00EF37E5">
        <w:rPr>
          <w:rFonts w:ascii="Times New Roman" w:hAnsi="Times New Roman" w:cs="Times New Roman"/>
          <w:sz w:val="23"/>
          <w:szCs w:val="23"/>
          <w:lang w:eastAsia="en-US"/>
        </w:rPr>
        <w:t>12 550</w:t>
      </w:r>
    </w:p>
    <w:p w:rsidR="00E273D3" w:rsidRPr="00EF37E5" w:rsidRDefault="00E273D3" w:rsidP="00E273D3">
      <w:pPr>
        <w:rPr>
          <w:rFonts w:ascii="Times New Roman" w:hAnsi="Times New Roman" w:cs="Times New Roman"/>
          <w:sz w:val="23"/>
          <w:szCs w:val="23"/>
          <w:lang w:eastAsia="en-US"/>
        </w:rPr>
      </w:pPr>
      <w:r w:rsidRPr="00EF37E5">
        <w:rPr>
          <w:rFonts w:ascii="Times New Roman" w:hAnsi="Times New Roman" w:cs="Times New Roman"/>
          <w:sz w:val="23"/>
          <w:szCs w:val="23"/>
          <w:lang w:eastAsia="en-US"/>
        </w:rPr>
        <w:t>1.3.  Транспортное средство, отчуждаемое по настоящему договору, принадлежит Продавцу на праве собственности, что подтверждается паспортом транспортного средства:</w:t>
      </w:r>
    </w:p>
    <w:p w:rsidR="00E273D3" w:rsidRPr="00EF37E5" w:rsidRDefault="00E273D3" w:rsidP="00E273D3">
      <w:pPr>
        <w:rPr>
          <w:rFonts w:ascii="Times New Roman" w:hAnsi="Times New Roman" w:cs="Times New Roman"/>
          <w:sz w:val="23"/>
          <w:szCs w:val="23"/>
          <w:lang w:eastAsia="en-US"/>
        </w:rPr>
      </w:pPr>
      <w:r w:rsidRPr="00EF37E5">
        <w:rPr>
          <w:rFonts w:ascii="Times New Roman" w:hAnsi="Times New Roman" w:cs="Times New Roman"/>
          <w:sz w:val="23"/>
          <w:szCs w:val="23"/>
          <w:lang w:eastAsia="en-US"/>
        </w:rPr>
        <w:t>серия 52 00 № 526152, дата выдачи 12.12.2016, (Свидетельство о регистрации ТС: серия 86 47 № 602175 дата регистрации 28.12.2016, выдано, ОГИБДД ОМВД России по г.Нефтеюганску)</w:t>
      </w:r>
    </w:p>
    <w:p w:rsidR="00E273D3" w:rsidRPr="00EF37E5" w:rsidRDefault="00E273D3" w:rsidP="00E273D3">
      <w:pPr>
        <w:rPr>
          <w:rFonts w:ascii="Times New Roman" w:hAnsi="Times New Roman" w:cs="Times New Roman"/>
          <w:sz w:val="23"/>
          <w:szCs w:val="23"/>
          <w:lang w:eastAsia="en-US"/>
        </w:rPr>
      </w:pPr>
    </w:p>
    <w:p w:rsidR="00E273D3" w:rsidRPr="00EF37E5" w:rsidRDefault="00E273D3" w:rsidP="00E273D3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3"/>
          <w:szCs w:val="23"/>
          <w:lang w:eastAsia="en-US"/>
        </w:rPr>
      </w:pPr>
      <w:bookmarkStart w:id="17" w:name="sub_200"/>
      <w:r w:rsidRPr="00EF37E5">
        <w:rPr>
          <w:rFonts w:ascii="Times New Roman" w:hAnsi="Times New Roman" w:cs="Times New Roman"/>
          <w:sz w:val="23"/>
          <w:szCs w:val="23"/>
          <w:lang w:eastAsia="en-US"/>
        </w:rPr>
        <w:t>Цена договора и порядок расчетов</w:t>
      </w:r>
      <w:bookmarkEnd w:id="17"/>
    </w:p>
    <w:p w:rsidR="00E273D3" w:rsidRPr="00EF37E5" w:rsidRDefault="00E273D3" w:rsidP="00E273D3">
      <w:pPr>
        <w:ind w:firstLine="567"/>
        <w:rPr>
          <w:rFonts w:ascii="Times New Roman" w:hAnsi="Times New Roman" w:cs="Times New Roman"/>
          <w:sz w:val="23"/>
          <w:szCs w:val="23"/>
          <w:lang w:eastAsia="en-US"/>
        </w:rPr>
      </w:pPr>
      <w:bookmarkStart w:id="18" w:name="sub_400"/>
      <w:r w:rsidRPr="00EF37E5">
        <w:rPr>
          <w:rFonts w:ascii="Times New Roman" w:hAnsi="Times New Roman" w:cs="Times New Roman"/>
          <w:sz w:val="23"/>
          <w:szCs w:val="23"/>
          <w:lang w:eastAsia="en-US"/>
        </w:rPr>
        <w:t>2.1. Цена Договора является твердой, определяется на весь срок исполнения Договора и не может изменяться в ходе заключения и исполнения Договора, за исключением случаев, установленных Договором и (или) предусмотренных законодательством Российской Федерации.</w:t>
      </w:r>
    </w:p>
    <w:p w:rsidR="00E273D3" w:rsidRPr="00EF37E5" w:rsidRDefault="00E273D3" w:rsidP="00E273D3">
      <w:pPr>
        <w:ind w:firstLine="567"/>
        <w:rPr>
          <w:rFonts w:ascii="Times New Roman" w:hAnsi="Times New Roman" w:cs="Times New Roman"/>
          <w:sz w:val="23"/>
          <w:szCs w:val="23"/>
          <w:lang w:eastAsia="en-US"/>
        </w:rPr>
      </w:pPr>
      <w:r w:rsidRPr="00EF37E5">
        <w:rPr>
          <w:rFonts w:ascii="Times New Roman" w:hAnsi="Times New Roman" w:cs="Times New Roman"/>
          <w:sz w:val="23"/>
          <w:szCs w:val="23"/>
          <w:lang w:eastAsia="en-US"/>
        </w:rPr>
        <w:t>2.2. Общая цена Договора составляет_________________, НДС (облагается/не облагается). Стоимость единицы товара указана в Спецификации (Приложение № 1 к Договору).</w:t>
      </w:r>
    </w:p>
    <w:p w:rsidR="00E273D3" w:rsidRPr="00EF37E5" w:rsidRDefault="00E273D3" w:rsidP="00E273D3">
      <w:pPr>
        <w:ind w:firstLine="567"/>
        <w:rPr>
          <w:rFonts w:ascii="Times New Roman" w:hAnsi="Times New Roman" w:cs="Times New Roman"/>
          <w:sz w:val="23"/>
          <w:szCs w:val="23"/>
          <w:lang w:eastAsia="en-US"/>
        </w:rPr>
      </w:pPr>
      <w:r w:rsidRPr="00EF37E5">
        <w:rPr>
          <w:rFonts w:ascii="Times New Roman" w:hAnsi="Times New Roman" w:cs="Times New Roman"/>
          <w:sz w:val="23"/>
          <w:szCs w:val="23"/>
          <w:lang w:eastAsia="en-US"/>
        </w:rPr>
        <w:t>2.3. Оплата по Договору производится в следующем порядке:</w:t>
      </w:r>
    </w:p>
    <w:p w:rsidR="00E273D3" w:rsidRPr="00EF37E5" w:rsidRDefault="00E273D3" w:rsidP="00E273D3">
      <w:pPr>
        <w:ind w:firstLine="567"/>
        <w:rPr>
          <w:rFonts w:ascii="Times New Roman" w:hAnsi="Times New Roman" w:cs="Times New Roman"/>
          <w:sz w:val="23"/>
          <w:szCs w:val="23"/>
          <w:lang w:eastAsia="en-US"/>
        </w:rPr>
      </w:pPr>
      <w:r w:rsidRPr="00EF37E5">
        <w:rPr>
          <w:rFonts w:ascii="Times New Roman" w:hAnsi="Times New Roman" w:cs="Times New Roman"/>
          <w:sz w:val="23"/>
          <w:szCs w:val="23"/>
          <w:lang w:eastAsia="en-US"/>
        </w:rPr>
        <w:t xml:space="preserve">2.3.1.Оплата производится в безналичном порядке путем перечисления Покупателем денежных средств на указанный в Договоре расчетный счет </w:t>
      </w:r>
      <w:r>
        <w:rPr>
          <w:rFonts w:ascii="Times New Roman" w:hAnsi="Times New Roman" w:cs="Times New Roman"/>
          <w:sz w:val="23"/>
          <w:szCs w:val="23"/>
          <w:lang w:eastAsia="en-US"/>
        </w:rPr>
        <w:t>Продавец</w:t>
      </w:r>
      <w:r w:rsidRPr="00EF37E5">
        <w:rPr>
          <w:rFonts w:ascii="Times New Roman" w:hAnsi="Times New Roman" w:cs="Times New Roman"/>
          <w:sz w:val="23"/>
          <w:szCs w:val="23"/>
          <w:lang w:eastAsia="en-US"/>
        </w:rPr>
        <w:t>а.</w:t>
      </w:r>
    </w:p>
    <w:p w:rsidR="00E273D3" w:rsidRPr="00EF37E5" w:rsidRDefault="00E273D3" w:rsidP="00E273D3">
      <w:pPr>
        <w:ind w:firstLine="567"/>
        <w:rPr>
          <w:rFonts w:ascii="Times New Roman" w:hAnsi="Times New Roman" w:cs="Times New Roman"/>
          <w:sz w:val="23"/>
          <w:szCs w:val="23"/>
          <w:lang w:eastAsia="en-US"/>
        </w:rPr>
      </w:pPr>
      <w:r w:rsidRPr="00EF37E5">
        <w:rPr>
          <w:rFonts w:ascii="Times New Roman" w:hAnsi="Times New Roman" w:cs="Times New Roman"/>
          <w:sz w:val="23"/>
          <w:szCs w:val="23"/>
          <w:lang w:eastAsia="en-US"/>
        </w:rPr>
        <w:t>2.3.2. Оплата производится в рублях Российской Федерации.</w:t>
      </w:r>
    </w:p>
    <w:p w:rsidR="00E273D3" w:rsidRPr="00EF37E5" w:rsidRDefault="00E273D3" w:rsidP="00E273D3">
      <w:pPr>
        <w:rPr>
          <w:rFonts w:ascii="Times New Roman" w:hAnsi="Times New Roman" w:cs="Times New Roman"/>
          <w:sz w:val="23"/>
          <w:szCs w:val="23"/>
          <w:lang w:eastAsia="en-US"/>
        </w:rPr>
      </w:pPr>
      <w:r w:rsidRPr="00EF37E5">
        <w:rPr>
          <w:rFonts w:ascii="Times New Roman" w:hAnsi="Times New Roman" w:cs="Times New Roman"/>
          <w:sz w:val="23"/>
          <w:szCs w:val="23"/>
          <w:lang w:eastAsia="en-US"/>
        </w:rPr>
        <w:t>Покупатель выплачивает Продавцу 100 % стоимости транспортного средства в момент подписания настоящего договора, путем перечисления денежных средств на расчетный счет Покупателя.</w:t>
      </w:r>
    </w:p>
    <w:p w:rsidR="00E273D3" w:rsidRPr="00EF37E5" w:rsidRDefault="00E273D3" w:rsidP="00E273D3">
      <w:pPr>
        <w:ind w:firstLine="567"/>
        <w:rPr>
          <w:rFonts w:ascii="Times New Roman" w:hAnsi="Times New Roman" w:cs="Times New Roman"/>
          <w:sz w:val="23"/>
          <w:szCs w:val="23"/>
          <w:lang w:eastAsia="en-US"/>
        </w:rPr>
      </w:pPr>
    </w:p>
    <w:p w:rsidR="00E273D3" w:rsidRPr="00F259F0" w:rsidRDefault="00E273D3" w:rsidP="00E273D3">
      <w:pPr>
        <w:widowControl/>
        <w:ind w:firstLine="567"/>
        <w:rPr>
          <w:rFonts w:ascii="Times New Roman" w:hAnsi="Times New Roman" w:cs="Times New Roman"/>
          <w:sz w:val="23"/>
          <w:szCs w:val="23"/>
        </w:rPr>
      </w:pPr>
      <w:r w:rsidRPr="00F259F0">
        <w:rPr>
          <w:rFonts w:ascii="Times New Roman" w:hAnsi="Times New Roman" w:cs="Times New Roman"/>
          <w:sz w:val="23"/>
          <w:szCs w:val="23"/>
        </w:rPr>
        <w:t>3. Права и обязанности сторон</w:t>
      </w:r>
    </w:p>
    <w:p w:rsidR="00E273D3" w:rsidRPr="00F259F0" w:rsidRDefault="00E273D3" w:rsidP="00E273D3">
      <w:pPr>
        <w:widowControl/>
        <w:ind w:firstLine="567"/>
        <w:rPr>
          <w:rFonts w:ascii="Times New Roman" w:hAnsi="Times New Roman" w:cs="Times New Roman"/>
          <w:sz w:val="23"/>
          <w:szCs w:val="23"/>
        </w:rPr>
      </w:pPr>
      <w:r w:rsidRPr="00F259F0">
        <w:rPr>
          <w:rFonts w:ascii="Times New Roman" w:hAnsi="Times New Roman" w:cs="Times New Roman"/>
          <w:sz w:val="23"/>
          <w:szCs w:val="23"/>
        </w:rPr>
        <w:t xml:space="preserve">3.1. </w:t>
      </w:r>
      <w:r>
        <w:rPr>
          <w:rFonts w:ascii="Times New Roman" w:hAnsi="Times New Roman" w:cs="Times New Roman"/>
          <w:sz w:val="23"/>
          <w:szCs w:val="23"/>
        </w:rPr>
        <w:t>Покупатель</w:t>
      </w:r>
      <w:r w:rsidRPr="00F259F0">
        <w:rPr>
          <w:rFonts w:ascii="Times New Roman" w:hAnsi="Times New Roman" w:cs="Times New Roman"/>
          <w:sz w:val="23"/>
          <w:szCs w:val="23"/>
        </w:rPr>
        <w:t xml:space="preserve"> имеет право:</w:t>
      </w:r>
    </w:p>
    <w:p w:rsidR="00E273D3" w:rsidRPr="00F259F0" w:rsidRDefault="00E273D3" w:rsidP="00E273D3">
      <w:pPr>
        <w:widowControl/>
        <w:ind w:firstLine="567"/>
        <w:rPr>
          <w:rFonts w:ascii="Times New Roman" w:hAnsi="Times New Roman" w:cs="Times New Roman"/>
          <w:sz w:val="23"/>
          <w:szCs w:val="23"/>
        </w:rPr>
      </w:pPr>
      <w:r w:rsidRPr="00F259F0">
        <w:rPr>
          <w:rFonts w:ascii="Times New Roman" w:hAnsi="Times New Roman" w:cs="Times New Roman"/>
          <w:sz w:val="23"/>
          <w:szCs w:val="23"/>
        </w:rPr>
        <w:t>3.1.1. Досрочно принять и оплатить товар.</w:t>
      </w:r>
    </w:p>
    <w:p w:rsidR="00E273D3" w:rsidRPr="00F259F0" w:rsidRDefault="00E273D3" w:rsidP="00E273D3">
      <w:pPr>
        <w:widowControl/>
        <w:ind w:firstLine="567"/>
        <w:rPr>
          <w:rFonts w:ascii="Times New Roman" w:hAnsi="Times New Roman" w:cs="Times New Roman"/>
          <w:sz w:val="23"/>
          <w:szCs w:val="23"/>
        </w:rPr>
      </w:pPr>
      <w:r w:rsidRPr="00F259F0">
        <w:rPr>
          <w:rFonts w:ascii="Times New Roman" w:hAnsi="Times New Roman" w:cs="Times New Roman"/>
          <w:sz w:val="23"/>
          <w:szCs w:val="23"/>
        </w:rPr>
        <w:t>3.1.2. Привлекать экспертов, экспертные организации для проверки соответствия качества поставляемого товара требованиям, установленным Договором.</w:t>
      </w:r>
    </w:p>
    <w:p w:rsidR="00E273D3" w:rsidRPr="00F259F0" w:rsidRDefault="00E273D3" w:rsidP="00E273D3">
      <w:pPr>
        <w:widowControl/>
        <w:ind w:firstLine="567"/>
        <w:rPr>
          <w:rFonts w:ascii="Times New Roman" w:hAnsi="Times New Roman" w:cs="Times New Roman"/>
          <w:sz w:val="23"/>
          <w:szCs w:val="23"/>
        </w:rPr>
      </w:pPr>
      <w:r w:rsidRPr="00F259F0">
        <w:rPr>
          <w:rFonts w:ascii="Times New Roman" w:hAnsi="Times New Roman" w:cs="Times New Roman"/>
          <w:sz w:val="23"/>
          <w:szCs w:val="23"/>
        </w:rPr>
        <w:lastRenderedPageBreak/>
        <w:t xml:space="preserve">3.2. </w:t>
      </w:r>
      <w:r>
        <w:rPr>
          <w:rFonts w:ascii="Times New Roman" w:hAnsi="Times New Roman" w:cs="Times New Roman"/>
          <w:sz w:val="23"/>
          <w:szCs w:val="23"/>
        </w:rPr>
        <w:t>Покупатель</w:t>
      </w:r>
      <w:r w:rsidRPr="00F259F0">
        <w:rPr>
          <w:rFonts w:ascii="Times New Roman" w:hAnsi="Times New Roman" w:cs="Times New Roman"/>
          <w:sz w:val="23"/>
          <w:szCs w:val="23"/>
        </w:rPr>
        <w:t xml:space="preserve"> обязан:</w:t>
      </w:r>
    </w:p>
    <w:p w:rsidR="00E273D3" w:rsidRPr="00F259F0" w:rsidRDefault="00E273D3" w:rsidP="00E273D3">
      <w:pPr>
        <w:widowControl/>
        <w:ind w:firstLine="567"/>
        <w:rPr>
          <w:rFonts w:ascii="Times New Roman" w:hAnsi="Times New Roman" w:cs="Times New Roman"/>
          <w:sz w:val="23"/>
          <w:szCs w:val="23"/>
        </w:rPr>
      </w:pPr>
      <w:r w:rsidRPr="00F259F0">
        <w:rPr>
          <w:rFonts w:ascii="Times New Roman" w:hAnsi="Times New Roman" w:cs="Times New Roman"/>
          <w:sz w:val="23"/>
          <w:szCs w:val="23"/>
        </w:rPr>
        <w:t>3.2.1. Обеспечить приемку поставляемого по Договору товара в соответствии с условиями Договора.</w:t>
      </w:r>
    </w:p>
    <w:p w:rsidR="00E273D3" w:rsidRPr="00F259F0" w:rsidRDefault="00E273D3" w:rsidP="00E273D3">
      <w:pPr>
        <w:widowControl/>
        <w:tabs>
          <w:tab w:val="num" w:pos="2443"/>
        </w:tabs>
        <w:ind w:firstLine="567"/>
        <w:rPr>
          <w:rFonts w:ascii="Times New Roman" w:hAnsi="Times New Roman" w:cs="Times New Roman"/>
          <w:sz w:val="23"/>
          <w:szCs w:val="23"/>
        </w:rPr>
      </w:pPr>
      <w:r w:rsidRPr="00F259F0">
        <w:rPr>
          <w:rFonts w:ascii="Times New Roman" w:hAnsi="Times New Roman" w:cs="Times New Roman"/>
          <w:sz w:val="23"/>
          <w:szCs w:val="23"/>
        </w:rPr>
        <w:t>3.2.2. Оплатить поставленный и принятый товар в порядке, предусмотренном Договором.</w:t>
      </w:r>
    </w:p>
    <w:p w:rsidR="00E273D3" w:rsidRPr="00F259F0" w:rsidRDefault="00E273D3" w:rsidP="00E273D3">
      <w:pPr>
        <w:widowControl/>
        <w:ind w:firstLine="567"/>
        <w:rPr>
          <w:rFonts w:ascii="Times New Roman" w:hAnsi="Times New Roman" w:cs="Times New Roman"/>
          <w:sz w:val="23"/>
          <w:szCs w:val="23"/>
        </w:rPr>
      </w:pPr>
      <w:r w:rsidRPr="00F259F0">
        <w:rPr>
          <w:rFonts w:ascii="Times New Roman" w:hAnsi="Times New Roman" w:cs="Times New Roman"/>
          <w:sz w:val="23"/>
          <w:szCs w:val="23"/>
        </w:rPr>
        <w:t xml:space="preserve">3.3. </w:t>
      </w:r>
      <w:r>
        <w:rPr>
          <w:rFonts w:ascii="Times New Roman" w:hAnsi="Times New Roman" w:cs="Times New Roman"/>
          <w:sz w:val="23"/>
          <w:szCs w:val="23"/>
        </w:rPr>
        <w:t>Продавец</w:t>
      </w:r>
      <w:r w:rsidRPr="00F259F0">
        <w:rPr>
          <w:rFonts w:ascii="Times New Roman" w:hAnsi="Times New Roman" w:cs="Times New Roman"/>
          <w:sz w:val="23"/>
          <w:szCs w:val="23"/>
        </w:rPr>
        <w:t xml:space="preserve"> обязан:</w:t>
      </w:r>
    </w:p>
    <w:p w:rsidR="00E273D3" w:rsidRPr="00F259F0" w:rsidRDefault="00E273D3" w:rsidP="00E273D3">
      <w:pPr>
        <w:widowControl/>
        <w:ind w:firstLine="567"/>
        <w:rPr>
          <w:rFonts w:ascii="Times New Roman" w:hAnsi="Times New Roman" w:cs="Times New Roman"/>
          <w:sz w:val="23"/>
          <w:szCs w:val="23"/>
        </w:rPr>
      </w:pPr>
      <w:r w:rsidRPr="00F259F0">
        <w:rPr>
          <w:rFonts w:ascii="Times New Roman" w:hAnsi="Times New Roman" w:cs="Times New Roman"/>
          <w:sz w:val="23"/>
          <w:szCs w:val="23"/>
        </w:rPr>
        <w:t>3.3.1. Поставить товар в сроки, предусмотренные Договором.</w:t>
      </w:r>
    </w:p>
    <w:p w:rsidR="00E273D3" w:rsidRPr="00F259F0" w:rsidRDefault="00E273D3" w:rsidP="00E273D3">
      <w:pPr>
        <w:widowControl/>
        <w:ind w:firstLine="567"/>
        <w:rPr>
          <w:rFonts w:ascii="Times New Roman" w:hAnsi="Times New Roman" w:cs="Times New Roman"/>
          <w:sz w:val="23"/>
          <w:szCs w:val="23"/>
        </w:rPr>
      </w:pPr>
      <w:r w:rsidRPr="00F259F0">
        <w:rPr>
          <w:rFonts w:ascii="Times New Roman" w:hAnsi="Times New Roman" w:cs="Times New Roman"/>
          <w:sz w:val="23"/>
          <w:szCs w:val="23"/>
        </w:rPr>
        <w:t>3.3.</w:t>
      </w:r>
      <w:r>
        <w:rPr>
          <w:rFonts w:ascii="Times New Roman" w:hAnsi="Times New Roman" w:cs="Times New Roman"/>
          <w:sz w:val="23"/>
          <w:szCs w:val="23"/>
        </w:rPr>
        <w:t>2</w:t>
      </w:r>
      <w:r w:rsidRPr="00F259F0">
        <w:rPr>
          <w:rFonts w:ascii="Times New Roman" w:hAnsi="Times New Roman" w:cs="Times New Roman"/>
          <w:sz w:val="23"/>
          <w:szCs w:val="23"/>
        </w:rPr>
        <w:t xml:space="preserve">. Передать Заказчику товар согласно Спецификации (Приложение № 1). </w:t>
      </w:r>
    </w:p>
    <w:p w:rsidR="00E273D3" w:rsidRPr="00F259F0" w:rsidRDefault="00E273D3" w:rsidP="00E273D3">
      <w:pPr>
        <w:widowControl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  <w:lang w:val="x-none" w:eastAsia="x-none"/>
        </w:rPr>
        <w:t xml:space="preserve">          </w:t>
      </w:r>
      <w:r w:rsidRPr="00F259F0">
        <w:rPr>
          <w:rFonts w:ascii="Times New Roman" w:hAnsi="Times New Roman" w:cs="Times New Roman"/>
          <w:sz w:val="23"/>
          <w:szCs w:val="23"/>
        </w:rPr>
        <w:t xml:space="preserve">3.4. </w:t>
      </w:r>
      <w:r>
        <w:rPr>
          <w:rFonts w:ascii="Times New Roman" w:hAnsi="Times New Roman" w:cs="Times New Roman"/>
          <w:sz w:val="23"/>
          <w:szCs w:val="23"/>
        </w:rPr>
        <w:t>Продавец</w:t>
      </w:r>
      <w:r w:rsidRPr="00F259F0">
        <w:rPr>
          <w:rFonts w:ascii="Times New Roman" w:hAnsi="Times New Roman" w:cs="Times New Roman"/>
          <w:sz w:val="23"/>
          <w:szCs w:val="23"/>
        </w:rPr>
        <w:t xml:space="preserve"> вправе:</w:t>
      </w:r>
    </w:p>
    <w:p w:rsidR="00E273D3" w:rsidRPr="00F259F0" w:rsidRDefault="00E273D3" w:rsidP="00E273D3">
      <w:pPr>
        <w:widowControl/>
        <w:ind w:firstLine="567"/>
        <w:rPr>
          <w:rFonts w:ascii="Times New Roman" w:hAnsi="Times New Roman" w:cs="Times New Roman"/>
          <w:sz w:val="23"/>
          <w:szCs w:val="23"/>
        </w:rPr>
      </w:pPr>
      <w:r w:rsidRPr="00F259F0">
        <w:rPr>
          <w:rFonts w:ascii="Times New Roman" w:hAnsi="Times New Roman" w:cs="Times New Roman"/>
          <w:sz w:val="23"/>
          <w:szCs w:val="23"/>
        </w:rPr>
        <w:t>3.4.1. Требовать приемки и оплаты товара в объеме, порядке, сроки и на условиях, предусмотренных Договором.</w:t>
      </w:r>
    </w:p>
    <w:p w:rsidR="00E273D3" w:rsidRDefault="00E273D3" w:rsidP="00E273D3">
      <w:pPr>
        <w:rPr>
          <w:rFonts w:ascii="Times New Roman" w:hAnsi="Times New Roman" w:cs="Times New Roman"/>
          <w:sz w:val="23"/>
          <w:szCs w:val="23"/>
          <w:lang w:eastAsia="en-US"/>
        </w:rPr>
      </w:pPr>
    </w:p>
    <w:p w:rsidR="00E273D3" w:rsidRPr="00134580" w:rsidRDefault="00E273D3" w:rsidP="00E273D3">
      <w:pPr>
        <w:widowControl/>
        <w:ind w:firstLine="567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4</w:t>
      </w:r>
      <w:r w:rsidRPr="00134580">
        <w:rPr>
          <w:rFonts w:ascii="Times New Roman" w:hAnsi="Times New Roman" w:cs="Times New Roman"/>
          <w:sz w:val="23"/>
          <w:szCs w:val="23"/>
        </w:rPr>
        <w:t>. Ответственность сторон</w:t>
      </w:r>
    </w:p>
    <w:p w:rsidR="00E273D3" w:rsidRPr="00134580" w:rsidRDefault="00E273D3" w:rsidP="00E273D3">
      <w:pPr>
        <w:widowControl/>
        <w:tabs>
          <w:tab w:val="left" w:pos="1418"/>
        </w:tabs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4.1.</w:t>
      </w:r>
      <w:r w:rsidRPr="00134580">
        <w:rPr>
          <w:rFonts w:ascii="Times New Roman" w:hAnsi="Times New Roman" w:cs="Times New Roman"/>
        </w:rPr>
        <w:t>За неисполнение или ненадлежащее исполнение условий Договора Стороны несут ответственность в соответствии с действующим законодательством РФ.</w:t>
      </w:r>
    </w:p>
    <w:p w:rsidR="00E273D3" w:rsidRPr="00134580" w:rsidRDefault="00E273D3" w:rsidP="00E273D3">
      <w:pPr>
        <w:widowControl/>
        <w:numPr>
          <w:ilvl w:val="1"/>
          <w:numId w:val="12"/>
        </w:numPr>
        <w:ind w:left="0" w:firstLine="567"/>
        <w:jc w:val="both"/>
        <w:rPr>
          <w:rFonts w:ascii="Times New Roman" w:hAnsi="Times New Roman" w:cs="Times New Roman"/>
        </w:rPr>
      </w:pPr>
      <w:r w:rsidRPr="00134580">
        <w:rPr>
          <w:rFonts w:ascii="Times New Roman" w:hAnsi="Times New Roman" w:cs="Times New Roman"/>
        </w:rPr>
        <w:t>Ни одна из сторон настоящего Договора не несет ответственности перед другой стороной за невыполнение обязательств, обусловленных обстоятельствами, возникшими помимо воли и желания сторон и которые нельзя предвидеть или избежать, включая объявленную или фактическую войну, гражданские волнения, эпидемии, землетрясения, наводнения, пожары и другие стихийные бедствия, акты государственных органов и действия властей.</w:t>
      </w:r>
    </w:p>
    <w:p w:rsidR="00E273D3" w:rsidRPr="00134580" w:rsidRDefault="00E273D3" w:rsidP="00E273D3">
      <w:pPr>
        <w:widowControl/>
        <w:numPr>
          <w:ilvl w:val="1"/>
          <w:numId w:val="12"/>
        </w:numPr>
        <w:tabs>
          <w:tab w:val="left" w:pos="1418"/>
        </w:tabs>
        <w:ind w:left="0" w:firstLine="567"/>
        <w:jc w:val="both"/>
        <w:rPr>
          <w:rFonts w:ascii="Times New Roman" w:hAnsi="Times New Roman" w:cs="Times New Roman"/>
        </w:rPr>
      </w:pPr>
      <w:r w:rsidRPr="00134580">
        <w:rPr>
          <w:rFonts w:ascii="Times New Roman" w:hAnsi="Times New Roman" w:cs="Times New Roman"/>
        </w:rPr>
        <w:t>Документ, выданный соответствующим компетентным органом, является достаточным подтверждением наличия и продолжительности действия непреодолимой силы.</w:t>
      </w:r>
    </w:p>
    <w:p w:rsidR="00E273D3" w:rsidRPr="00134580" w:rsidRDefault="00E273D3" w:rsidP="00E273D3">
      <w:pPr>
        <w:widowControl/>
        <w:numPr>
          <w:ilvl w:val="1"/>
          <w:numId w:val="12"/>
        </w:numPr>
        <w:tabs>
          <w:tab w:val="left" w:pos="1418"/>
        </w:tabs>
        <w:ind w:left="0" w:firstLine="567"/>
        <w:jc w:val="both"/>
        <w:rPr>
          <w:rFonts w:ascii="Times New Roman" w:hAnsi="Times New Roman" w:cs="Times New Roman"/>
        </w:rPr>
      </w:pPr>
      <w:r w:rsidRPr="00134580">
        <w:rPr>
          <w:rFonts w:ascii="Times New Roman" w:hAnsi="Times New Roman" w:cs="Times New Roman"/>
        </w:rPr>
        <w:t>Сторона, которая не исполняет своего обязательства вследствие действия непреодолимой силы, должна немедленно известить другую Сторону о препятствии и его влиянии на исполнение обязательств по Договору.</w:t>
      </w:r>
    </w:p>
    <w:p w:rsidR="00E273D3" w:rsidRPr="00134580" w:rsidRDefault="00E273D3" w:rsidP="00E273D3">
      <w:pPr>
        <w:widowControl/>
        <w:rPr>
          <w:rFonts w:ascii="Times New Roman" w:hAnsi="Times New Roman" w:cs="Times New Roman"/>
          <w:sz w:val="23"/>
          <w:szCs w:val="23"/>
        </w:rPr>
      </w:pPr>
    </w:p>
    <w:p w:rsidR="00E273D3" w:rsidRPr="00134580" w:rsidRDefault="00E273D3" w:rsidP="00E273D3">
      <w:pPr>
        <w:widowControl/>
        <w:ind w:firstLine="567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5</w:t>
      </w:r>
      <w:r w:rsidRPr="00134580">
        <w:rPr>
          <w:rFonts w:ascii="Times New Roman" w:hAnsi="Times New Roman" w:cs="Times New Roman"/>
          <w:sz w:val="23"/>
          <w:szCs w:val="23"/>
        </w:rPr>
        <w:t xml:space="preserve"> . Форс-мажорные обстоятельства</w:t>
      </w:r>
    </w:p>
    <w:p w:rsidR="00E273D3" w:rsidRPr="00134580" w:rsidRDefault="00E273D3" w:rsidP="00E273D3">
      <w:pPr>
        <w:widowControl/>
        <w:ind w:firstLine="567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5</w:t>
      </w:r>
      <w:r w:rsidRPr="00134580">
        <w:rPr>
          <w:rFonts w:ascii="Times New Roman" w:hAnsi="Times New Roman" w:cs="Times New Roman"/>
          <w:sz w:val="23"/>
          <w:szCs w:val="23"/>
        </w:rPr>
        <w:t xml:space="preserve">.1. Стороны освобождаются от ответственности за частичное или полное невыполнение обязательств по Договору, если оно явилось следствием обстоятельств непреодолимой силы (форс-мажор), а именно: пожара, наводнения, землетрясения, войны, военных действий, блокады, эмбарго, общих забастовок, запрещающих (либо ограничивающих) актов властей, и если эти обстоятельства непосредственно повлияли на исполнение Договора. </w:t>
      </w:r>
    </w:p>
    <w:p w:rsidR="00E273D3" w:rsidRPr="00134580" w:rsidRDefault="00E273D3" w:rsidP="00E273D3">
      <w:pPr>
        <w:widowControl/>
        <w:ind w:firstLine="567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5</w:t>
      </w:r>
      <w:r w:rsidRPr="00134580">
        <w:rPr>
          <w:rFonts w:ascii="Times New Roman" w:hAnsi="Times New Roman" w:cs="Times New Roman"/>
          <w:sz w:val="23"/>
          <w:szCs w:val="23"/>
        </w:rPr>
        <w:t>.2. Сторона, для которой создалась невозможность выполнения обязательств по Договору, обязана немедленно (в течение 3 (трех) дней) известить другую Сторону о наступлении и прекращении вышеуказанных обстоятельств. Несвоевременное извещение об этих обстоятельствах лишает, соответствующую Сторону права ссылается на них в будущем.</w:t>
      </w:r>
    </w:p>
    <w:p w:rsidR="00E273D3" w:rsidRPr="00134580" w:rsidRDefault="00E273D3" w:rsidP="00E273D3">
      <w:pPr>
        <w:widowControl/>
        <w:ind w:firstLine="567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5</w:t>
      </w:r>
      <w:r w:rsidRPr="00134580">
        <w:rPr>
          <w:rFonts w:ascii="Times New Roman" w:hAnsi="Times New Roman" w:cs="Times New Roman"/>
          <w:sz w:val="23"/>
          <w:szCs w:val="23"/>
        </w:rPr>
        <w:t>.3. Обязанность доказать наличие обстоятельств непреодолимой силы лежит на Стороне Договора, не выполнившей свои обязательства по Договору.</w:t>
      </w:r>
    </w:p>
    <w:p w:rsidR="00E273D3" w:rsidRPr="00134580" w:rsidRDefault="00E273D3" w:rsidP="00E273D3">
      <w:pPr>
        <w:widowControl/>
        <w:ind w:firstLine="567"/>
        <w:rPr>
          <w:rFonts w:ascii="Times New Roman" w:hAnsi="Times New Roman" w:cs="Times New Roman"/>
          <w:sz w:val="23"/>
          <w:szCs w:val="23"/>
        </w:rPr>
      </w:pPr>
      <w:r w:rsidRPr="00134580">
        <w:rPr>
          <w:rFonts w:ascii="Times New Roman" w:hAnsi="Times New Roman" w:cs="Times New Roman"/>
          <w:sz w:val="23"/>
          <w:szCs w:val="23"/>
        </w:rPr>
        <w:t>Доказательством наличия вышеуказанных обстоятельств и их продолжительности будут служить документы Торгово-промышленной палаты Ханты-Мансийского автономного округа-Югры, или иной торгово-промышленной палаты, где имели место обстоятельства непреодолимой силы.</w:t>
      </w:r>
    </w:p>
    <w:p w:rsidR="00E273D3" w:rsidRPr="00134580" w:rsidRDefault="00E273D3" w:rsidP="00E273D3">
      <w:pPr>
        <w:widowControl/>
        <w:ind w:firstLine="567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5</w:t>
      </w:r>
      <w:r w:rsidRPr="00134580">
        <w:rPr>
          <w:rFonts w:ascii="Times New Roman" w:hAnsi="Times New Roman" w:cs="Times New Roman"/>
          <w:sz w:val="23"/>
          <w:szCs w:val="23"/>
        </w:rPr>
        <w:t>.4. Если обстоятельства и их последствия будут длиться более 1 (одного) месяца, то Стороны расторгают Договор. В этом случае ни одна из Сторон не имеет права потребовать от другой Стороны возмещения убытков.</w:t>
      </w:r>
    </w:p>
    <w:p w:rsidR="00E273D3" w:rsidRPr="00134580" w:rsidRDefault="00E273D3" w:rsidP="00E273D3">
      <w:pPr>
        <w:widowControl/>
        <w:ind w:firstLine="567"/>
        <w:rPr>
          <w:rFonts w:ascii="Times New Roman" w:hAnsi="Times New Roman" w:cs="Times New Roman"/>
          <w:sz w:val="23"/>
          <w:szCs w:val="23"/>
        </w:rPr>
      </w:pPr>
    </w:p>
    <w:p w:rsidR="00E273D3" w:rsidRPr="00134580" w:rsidRDefault="00E273D3" w:rsidP="00E273D3">
      <w:pPr>
        <w:widowControl/>
        <w:ind w:firstLine="567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6</w:t>
      </w:r>
      <w:r w:rsidRPr="00134580">
        <w:rPr>
          <w:rFonts w:ascii="Times New Roman" w:hAnsi="Times New Roman" w:cs="Times New Roman"/>
          <w:sz w:val="23"/>
          <w:szCs w:val="23"/>
        </w:rPr>
        <w:t>. Порядок разрешения споров</w:t>
      </w:r>
    </w:p>
    <w:p w:rsidR="00E273D3" w:rsidRPr="00134580" w:rsidRDefault="00E273D3" w:rsidP="00E273D3">
      <w:pPr>
        <w:widowControl/>
        <w:ind w:firstLine="567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6</w:t>
      </w:r>
      <w:r w:rsidRPr="00134580">
        <w:rPr>
          <w:rFonts w:ascii="Times New Roman" w:hAnsi="Times New Roman" w:cs="Times New Roman"/>
          <w:sz w:val="23"/>
          <w:szCs w:val="23"/>
        </w:rPr>
        <w:t xml:space="preserve">.1. </w:t>
      </w:r>
      <w:r>
        <w:rPr>
          <w:rFonts w:ascii="Times New Roman" w:hAnsi="Times New Roman" w:cs="Times New Roman"/>
          <w:sz w:val="23"/>
          <w:szCs w:val="23"/>
        </w:rPr>
        <w:t>Покупатель</w:t>
      </w:r>
      <w:r w:rsidRPr="00134580">
        <w:rPr>
          <w:rFonts w:ascii="Times New Roman" w:hAnsi="Times New Roman" w:cs="Times New Roman"/>
          <w:sz w:val="23"/>
          <w:szCs w:val="23"/>
        </w:rPr>
        <w:t xml:space="preserve"> и </w:t>
      </w:r>
      <w:r>
        <w:rPr>
          <w:rFonts w:ascii="Times New Roman" w:hAnsi="Times New Roman" w:cs="Times New Roman"/>
          <w:sz w:val="23"/>
          <w:szCs w:val="23"/>
        </w:rPr>
        <w:t>Продавец</w:t>
      </w:r>
      <w:r w:rsidRPr="00134580">
        <w:rPr>
          <w:rFonts w:ascii="Times New Roman" w:hAnsi="Times New Roman" w:cs="Times New Roman"/>
          <w:sz w:val="23"/>
          <w:szCs w:val="23"/>
        </w:rPr>
        <w:t xml:space="preserve"> должны приложить все усилия, чтобы путем прямых переговоров разрешить к обоюдному удовлетворению сторон все противоречия или спорные вопросы, возникающие между ними в рамках Договора.</w:t>
      </w:r>
    </w:p>
    <w:p w:rsidR="00E273D3" w:rsidRPr="00134580" w:rsidRDefault="00E273D3" w:rsidP="00E273D3">
      <w:pPr>
        <w:widowControl/>
        <w:ind w:firstLine="567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6</w:t>
      </w:r>
      <w:r w:rsidRPr="00134580">
        <w:rPr>
          <w:rFonts w:ascii="Times New Roman" w:hAnsi="Times New Roman" w:cs="Times New Roman"/>
          <w:sz w:val="23"/>
          <w:szCs w:val="23"/>
        </w:rPr>
        <w:t>.2. Любые споры, разногласия и требования, возникающие из Договора, подлежат разрешению в Арбитражном суде Ханты-Мансийского автономного округа – Югры.</w:t>
      </w:r>
    </w:p>
    <w:p w:rsidR="00E273D3" w:rsidRDefault="00E273D3" w:rsidP="00E273D3">
      <w:pPr>
        <w:rPr>
          <w:rFonts w:ascii="Times New Roman" w:hAnsi="Times New Roman" w:cs="Times New Roman"/>
          <w:sz w:val="23"/>
          <w:szCs w:val="23"/>
          <w:lang w:eastAsia="en-US"/>
        </w:rPr>
      </w:pPr>
    </w:p>
    <w:p w:rsidR="00E273D3" w:rsidRPr="00EF37E5" w:rsidRDefault="00E273D3" w:rsidP="00E273D3">
      <w:pPr>
        <w:rPr>
          <w:rFonts w:ascii="Times New Roman" w:hAnsi="Times New Roman" w:cs="Times New Roman"/>
          <w:sz w:val="23"/>
          <w:szCs w:val="23"/>
          <w:lang w:eastAsia="en-US"/>
        </w:rPr>
      </w:pPr>
      <w:r>
        <w:rPr>
          <w:rFonts w:ascii="Times New Roman" w:hAnsi="Times New Roman" w:cs="Times New Roman"/>
          <w:sz w:val="23"/>
          <w:szCs w:val="23"/>
          <w:lang w:eastAsia="en-US"/>
        </w:rPr>
        <w:t>7</w:t>
      </w:r>
      <w:r w:rsidRPr="00EF37E5">
        <w:rPr>
          <w:rFonts w:ascii="Times New Roman" w:hAnsi="Times New Roman" w:cs="Times New Roman"/>
          <w:sz w:val="23"/>
          <w:szCs w:val="23"/>
          <w:lang w:eastAsia="en-US"/>
        </w:rPr>
        <w:t>. Заключительные положения</w:t>
      </w:r>
      <w:bookmarkEnd w:id="18"/>
    </w:p>
    <w:p w:rsidR="00E273D3" w:rsidRPr="00EF37E5" w:rsidRDefault="00E273D3" w:rsidP="00E273D3">
      <w:pPr>
        <w:rPr>
          <w:rFonts w:ascii="Times New Roman" w:hAnsi="Times New Roman" w:cs="Times New Roman"/>
          <w:sz w:val="23"/>
          <w:szCs w:val="23"/>
          <w:lang w:eastAsia="en-US"/>
        </w:rPr>
      </w:pPr>
      <w:r>
        <w:rPr>
          <w:rFonts w:ascii="Times New Roman" w:hAnsi="Times New Roman" w:cs="Times New Roman"/>
          <w:sz w:val="23"/>
          <w:szCs w:val="23"/>
          <w:lang w:eastAsia="en-US"/>
        </w:rPr>
        <w:t>7</w:t>
      </w:r>
      <w:r w:rsidRPr="00EF37E5">
        <w:rPr>
          <w:rFonts w:ascii="Times New Roman" w:hAnsi="Times New Roman" w:cs="Times New Roman"/>
          <w:sz w:val="23"/>
          <w:szCs w:val="23"/>
          <w:lang w:eastAsia="en-US"/>
        </w:rPr>
        <w:t>.1. Продавец обязуется передать транспортное средство Покупателю в течение 3 дней с момента подписания настоящего договора, по акту приема-передачи, являющегося неотъемлемой частью договора.</w:t>
      </w:r>
    </w:p>
    <w:p w:rsidR="00E273D3" w:rsidRPr="00EF37E5" w:rsidRDefault="00E273D3" w:rsidP="00E273D3">
      <w:pPr>
        <w:rPr>
          <w:rFonts w:ascii="Times New Roman" w:hAnsi="Times New Roman" w:cs="Times New Roman"/>
          <w:sz w:val="23"/>
          <w:szCs w:val="23"/>
          <w:lang w:eastAsia="en-US"/>
        </w:rPr>
      </w:pPr>
      <w:r>
        <w:rPr>
          <w:rFonts w:ascii="Times New Roman" w:hAnsi="Times New Roman" w:cs="Times New Roman"/>
          <w:sz w:val="23"/>
          <w:szCs w:val="23"/>
          <w:lang w:eastAsia="en-US"/>
        </w:rPr>
        <w:t>7</w:t>
      </w:r>
      <w:r w:rsidRPr="00EF37E5">
        <w:rPr>
          <w:rFonts w:ascii="Times New Roman" w:hAnsi="Times New Roman" w:cs="Times New Roman"/>
          <w:sz w:val="23"/>
          <w:szCs w:val="23"/>
          <w:lang w:eastAsia="en-US"/>
        </w:rPr>
        <w:t>.2. Риск случайной  гибели  или случайного повреждения транспортного средства переходит на Покупателя с момента его передачи Продавцом Покупателю.</w:t>
      </w:r>
    </w:p>
    <w:p w:rsidR="00E273D3" w:rsidRPr="00EF37E5" w:rsidRDefault="00E273D3" w:rsidP="00E273D3">
      <w:pPr>
        <w:rPr>
          <w:rFonts w:ascii="Times New Roman" w:hAnsi="Times New Roman" w:cs="Times New Roman"/>
          <w:sz w:val="23"/>
          <w:szCs w:val="23"/>
          <w:lang w:eastAsia="en-US"/>
        </w:rPr>
      </w:pPr>
      <w:r>
        <w:rPr>
          <w:rFonts w:ascii="Times New Roman" w:hAnsi="Times New Roman" w:cs="Times New Roman"/>
          <w:sz w:val="23"/>
          <w:szCs w:val="23"/>
          <w:lang w:eastAsia="en-US"/>
        </w:rPr>
        <w:t>7</w:t>
      </w:r>
      <w:r w:rsidRPr="00EF37E5">
        <w:rPr>
          <w:rFonts w:ascii="Times New Roman" w:hAnsi="Times New Roman" w:cs="Times New Roman"/>
          <w:sz w:val="23"/>
          <w:szCs w:val="23"/>
          <w:lang w:eastAsia="en-US"/>
        </w:rPr>
        <w:t>.3. До заключения настоящего договора продаваемое транспортное средство не продано, не заложено, в споре и под арестом не состоит.</w:t>
      </w:r>
    </w:p>
    <w:p w:rsidR="00E273D3" w:rsidRPr="00EF37E5" w:rsidRDefault="00E273D3" w:rsidP="00E273D3">
      <w:pPr>
        <w:rPr>
          <w:rFonts w:ascii="Times New Roman" w:hAnsi="Times New Roman" w:cs="Times New Roman"/>
          <w:sz w:val="23"/>
          <w:szCs w:val="23"/>
          <w:lang w:eastAsia="en-US"/>
        </w:rPr>
      </w:pPr>
      <w:r>
        <w:rPr>
          <w:rFonts w:ascii="Times New Roman" w:hAnsi="Times New Roman" w:cs="Times New Roman"/>
          <w:sz w:val="23"/>
          <w:szCs w:val="23"/>
          <w:lang w:eastAsia="en-US"/>
        </w:rPr>
        <w:t>7</w:t>
      </w:r>
      <w:r w:rsidRPr="00EF37E5">
        <w:rPr>
          <w:rFonts w:ascii="Times New Roman" w:hAnsi="Times New Roman" w:cs="Times New Roman"/>
          <w:sz w:val="23"/>
          <w:szCs w:val="23"/>
          <w:lang w:eastAsia="en-US"/>
        </w:rPr>
        <w:t>.4. Настоящий договор составлен в трех экземплярах, имеющих равную юридическую силу.</w:t>
      </w:r>
    </w:p>
    <w:p w:rsidR="00E273D3" w:rsidRPr="00EF37E5" w:rsidRDefault="00E273D3" w:rsidP="00E273D3">
      <w:pPr>
        <w:spacing w:line="120" w:lineRule="auto"/>
        <w:rPr>
          <w:rFonts w:ascii="Times New Roman" w:hAnsi="Times New Roman" w:cs="Times New Roman"/>
          <w:sz w:val="23"/>
          <w:szCs w:val="23"/>
          <w:lang w:eastAsia="en-US"/>
        </w:rPr>
      </w:pPr>
    </w:p>
    <w:p w:rsidR="00E273D3" w:rsidRPr="00EF37E5" w:rsidRDefault="00E273D3" w:rsidP="00E273D3">
      <w:pPr>
        <w:jc w:val="center"/>
        <w:rPr>
          <w:rFonts w:ascii="Times New Roman" w:hAnsi="Times New Roman" w:cs="Times New Roman"/>
          <w:sz w:val="23"/>
          <w:szCs w:val="23"/>
          <w:lang w:eastAsia="en-US"/>
        </w:rPr>
      </w:pPr>
      <w:bookmarkStart w:id="19" w:name="sub_500"/>
      <w:r w:rsidRPr="00EF37E5">
        <w:rPr>
          <w:rFonts w:ascii="Times New Roman" w:hAnsi="Times New Roman" w:cs="Times New Roman"/>
          <w:sz w:val="23"/>
          <w:szCs w:val="23"/>
          <w:lang w:eastAsia="en-US"/>
        </w:rPr>
        <w:t>4. Реквизиты и подписи Сторон</w:t>
      </w:r>
      <w:bookmarkEnd w:id="19"/>
    </w:p>
    <w:tbl>
      <w:tblPr>
        <w:tblW w:w="103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78"/>
        <w:gridCol w:w="5670"/>
      </w:tblGrid>
      <w:tr w:rsidR="00E273D3" w:rsidRPr="00EF37E5" w:rsidTr="009E5C58">
        <w:trPr>
          <w:trHeight w:hRule="exact" w:val="4343"/>
        </w:trPr>
        <w:tc>
          <w:tcPr>
            <w:tcW w:w="4678" w:type="dxa"/>
          </w:tcPr>
          <w:p w:rsidR="00E273D3" w:rsidRPr="00EF37E5" w:rsidRDefault="00E273D3" w:rsidP="009E5C58">
            <w:pPr>
              <w:shd w:val="clear" w:color="auto" w:fill="FFFFFF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EF37E5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lastRenderedPageBreak/>
              <w:t xml:space="preserve">               «Продавец»</w:t>
            </w:r>
          </w:p>
          <w:p w:rsidR="00E273D3" w:rsidRPr="00EF37E5" w:rsidRDefault="00E273D3" w:rsidP="009E5C58">
            <w:pPr>
              <w:shd w:val="clear" w:color="auto" w:fill="FFFFFF"/>
              <w:spacing w:before="10" w:line="269" w:lineRule="exact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EF37E5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ПМУП «УТВС»</w:t>
            </w:r>
          </w:p>
          <w:p w:rsidR="00E273D3" w:rsidRPr="00EF37E5" w:rsidRDefault="00E273D3" w:rsidP="009E5C58">
            <w:pPr>
              <w:shd w:val="clear" w:color="auto" w:fill="FFFFFF"/>
              <w:spacing w:line="269" w:lineRule="exact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EF37E5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 xml:space="preserve">Адрес: 628331 ,РФ, Тюменская обл., ХМАО-Югра, Нефтеюганский р-н, гп. Пойковский, </w:t>
            </w:r>
          </w:p>
          <w:p w:rsidR="00E273D3" w:rsidRPr="00EF37E5" w:rsidRDefault="00E273D3" w:rsidP="009E5C58">
            <w:pPr>
              <w:shd w:val="clear" w:color="auto" w:fill="FFFFFF"/>
              <w:spacing w:line="269" w:lineRule="exact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EF37E5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Территория Промышленная Зона 7А.</w:t>
            </w:r>
          </w:p>
          <w:p w:rsidR="00E273D3" w:rsidRPr="00EF37E5" w:rsidRDefault="00E273D3" w:rsidP="009E5C58">
            <w:pPr>
              <w:shd w:val="clear" w:color="auto" w:fill="FFFFFF"/>
              <w:spacing w:before="5" w:line="269" w:lineRule="exact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EF37E5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р/с 40702810767350100357</w:t>
            </w:r>
          </w:p>
          <w:p w:rsidR="00E273D3" w:rsidRPr="00EF37E5" w:rsidRDefault="00E273D3" w:rsidP="009E5C58">
            <w:pPr>
              <w:shd w:val="clear" w:color="auto" w:fill="FFFFFF"/>
              <w:spacing w:before="5" w:line="269" w:lineRule="exact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EF37E5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Западно-Сибирское отделение № 8647 ПАО Сбербанк г.Тюмень</w:t>
            </w:r>
          </w:p>
          <w:p w:rsidR="00E273D3" w:rsidRPr="00EF37E5" w:rsidRDefault="00E273D3" w:rsidP="009E5C58">
            <w:pPr>
              <w:shd w:val="clear" w:color="auto" w:fill="FFFFFF"/>
              <w:spacing w:before="5" w:line="274" w:lineRule="exact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EF37E5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к/с 30101810800000000651</w:t>
            </w:r>
          </w:p>
          <w:p w:rsidR="00E273D3" w:rsidRPr="00EF37E5" w:rsidRDefault="00E273D3" w:rsidP="009E5C58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EF37E5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ИНН 8619005930</w:t>
            </w:r>
          </w:p>
          <w:p w:rsidR="00E273D3" w:rsidRPr="00EF37E5" w:rsidRDefault="00E273D3" w:rsidP="009E5C58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EF37E5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КПП 861901001</w:t>
            </w:r>
          </w:p>
          <w:p w:rsidR="00E273D3" w:rsidRPr="00EF37E5" w:rsidRDefault="00E273D3" w:rsidP="009E5C58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EF37E5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БИК 047102651</w:t>
            </w:r>
          </w:p>
          <w:p w:rsidR="00E273D3" w:rsidRPr="00EF37E5" w:rsidRDefault="00E273D3" w:rsidP="009E5C58">
            <w:pPr>
              <w:shd w:val="clear" w:color="auto" w:fill="FFFFFF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  <w:p w:rsidR="00E273D3" w:rsidRPr="00EF37E5" w:rsidRDefault="00E273D3" w:rsidP="009E5C58">
            <w:pPr>
              <w:shd w:val="clear" w:color="auto" w:fill="FFFFFF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  <w:p w:rsidR="00E273D3" w:rsidRPr="00EF37E5" w:rsidRDefault="00E273D3" w:rsidP="009E5C58">
            <w:pP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EF37E5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_______________ С.П. Сивков</w:t>
            </w:r>
          </w:p>
          <w:p w:rsidR="00E273D3" w:rsidRPr="00EF37E5" w:rsidRDefault="00E273D3" w:rsidP="009E5C58">
            <w:pP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EF37E5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 xml:space="preserve">           м.п.</w:t>
            </w:r>
          </w:p>
          <w:p w:rsidR="00E273D3" w:rsidRPr="00EF37E5" w:rsidRDefault="00E273D3" w:rsidP="009E5C58">
            <w:pP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5670" w:type="dxa"/>
          </w:tcPr>
          <w:p w:rsidR="00E273D3" w:rsidRPr="00EF37E5" w:rsidRDefault="00E273D3" w:rsidP="009E5C58">
            <w:pPr>
              <w:shd w:val="clear" w:color="auto" w:fill="FFFFFF"/>
              <w:spacing w:before="5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EF37E5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«Покупатель»</w:t>
            </w:r>
          </w:p>
          <w:p w:rsidR="00E273D3" w:rsidRDefault="00E273D3" w:rsidP="009E5C58">
            <w:pP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  <w:p w:rsidR="00E273D3" w:rsidRDefault="00E273D3" w:rsidP="009E5C58">
            <w:pP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  <w:p w:rsidR="00E273D3" w:rsidRDefault="00E273D3" w:rsidP="009E5C58">
            <w:pP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  <w:p w:rsidR="00E273D3" w:rsidRDefault="00E273D3" w:rsidP="009E5C58">
            <w:pP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  <w:p w:rsidR="00E273D3" w:rsidRDefault="00E273D3" w:rsidP="009E5C58">
            <w:pP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  <w:p w:rsidR="00E273D3" w:rsidRDefault="00E273D3" w:rsidP="009E5C58">
            <w:pP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  <w:p w:rsidR="00E273D3" w:rsidRDefault="00E273D3" w:rsidP="009E5C58">
            <w:pP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  <w:p w:rsidR="00E273D3" w:rsidRDefault="00E273D3" w:rsidP="009E5C58">
            <w:pP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  <w:p w:rsidR="00E273D3" w:rsidRDefault="00E273D3" w:rsidP="009E5C58">
            <w:pP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  <w:p w:rsidR="00E273D3" w:rsidRDefault="00E273D3" w:rsidP="009E5C58">
            <w:pP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  <w:p w:rsidR="00E273D3" w:rsidRDefault="00E273D3" w:rsidP="009E5C58">
            <w:pP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  <w:p w:rsidR="00E273D3" w:rsidRDefault="00E273D3" w:rsidP="009E5C58">
            <w:pP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  <w:p w:rsidR="00E273D3" w:rsidRDefault="00E273D3" w:rsidP="009E5C58">
            <w:pP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  <w:p w:rsidR="00E273D3" w:rsidRPr="00EF37E5" w:rsidRDefault="00E273D3" w:rsidP="009E5C58">
            <w:pP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EF37E5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 xml:space="preserve">_________________ </w:t>
            </w:r>
            <w: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________________</w:t>
            </w:r>
          </w:p>
          <w:p w:rsidR="00E273D3" w:rsidRPr="00EF37E5" w:rsidRDefault="00E273D3" w:rsidP="009E5C58">
            <w:pP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EF37E5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 xml:space="preserve">         </w:t>
            </w:r>
            <w: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м.п.</w:t>
            </w:r>
            <w:r w:rsidRPr="00EF37E5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 xml:space="preserve">        </w:t>
            </w:r>
          </w:p>
        </w:tc>
      </w:tr>
    </w:tbl>
    <w:p w:rsidR="00E273D3" w:rsidRPr="00EF37E5" w:rsidRDefault="00E273D3" w:rsidP="00E273D3">
      <w:pPr>
        <w:pStyle w:val="a6"/>
        <w:jc w:val="left"/>
        <w:rPr>
          <w:rFonts w:ascii="Times New Roman" w:hAnsi="Times New Roman" w:cs="Times New Roman"/>
          <w:sz w:val="23"/>
          <w:szCs w:val="23"/>
          <w:lang w:eastAsia="en-US"/>
        </w:rPr>
      </w:pPr>
      <w:r w:rsidRPr="00EF37E5">
        <w:rPr>
          <w:rFonts w:ascii="Times New Roman" w:hAnsi="Times New Roman" w:cs="Times New Roman"/>
          <w:sz w:val="23"/>
          <w:szCs w:val="23"/>
          <w:lang w:eastAsia="en-US"/>
        </w:rPr>
        <w:t xml:space="preserve">                                                                                                                                                          </w:t>
      </w:r>
    </w:p>
    <w:p w:rsidR="00E273D3" w:rsidRPr="00EF37E5" w:rsidRDefault="00E273D3" w:rsidP="00E273D3">
      <w:pPr>
        <w:rPr>
          <w:rFonts w:ascii="Times New Roman" w:hAnsi="Times New Roman" w:cs="Times New Roman"/>
          <w:sz w:val="23"/>
          <w:szCs w:val="23"/>
          <w:lang w:eastAsia="en-US"/>
        </w:rPr>
      </w:pPr>
    </w:p>
    <w:p w:rsidR="00E273D3" w:rsidRPr="00EF37E5" w:rsidRDefault="00E273D3" w:rsidP="00E273D3">
      <w:pPr>
        <w:rPr>
          <w:rFonts w:ascii="Times New Roman" w:hAnsi="Times New Roman" w:cs="Times New Roman"/>
          <w:sz w:val="23"/>
          <w:szCs w:val="23"/>
          <w:lang w:eastAsia="en-US"/>
        </w:rPr>
      </w:pPr>
    </w:p>
    <w:p w:rsidR="00E273D3" w:rsidRPr="00EF37E5" w:rsidRDefault="00E273D3" w:rsidP="00E273D3">
      <w:pPr>
        <w:pStyle w:val="a6"/>
        <w:jc w:val="left"/>
        <w:rPr>
          <w:rFonts w:ascii="Times New Roman" w:hAnsi="Times New Roman" w:cs="Times New Roman"/>
          <w:sz w:val="23"/>
          <w:szCs w:val="23"/>
          <w:lang w:eastAsia="en-US"/>
        </w:rPr>
      </w:pPr>
      <w:r w:rsidRPr="00EF37E5">
        <w:rPr>
          <w:rFonts w:ascii="Times New Roman" w:hAnsi="Times New Roman" w:cs="Times New Roman"/>
          <w:sz w:val="23"/>
          <w:szCs w:val="23"/>
          <w:lang w:eastAsia="en-US"/>
        </w:rPr>
        <w:t xml:space="preserve">                                                                                                                                                    </w:t>
      </w:r>
    </w:p>
    <w:p w:rsidR="00E273D3" w:rsidRDefault="00E273D3" w:rsidP="00E273D3">
      <w:pPr>
        <w:pStyle w:val="a6"/>
        <w:ind w:left="7200"/>
        <w:jc w:val="left"/>
        <w:rPr>
          <w:rFonts w:ascii="Times New Roman" w:hAnsi="Times New Roman" w:cs="Times New Roman"/>
          <w:sz w:val="23"/>
          <w:szCs w:val="23"/>
          <w:lang w:eastAsia="en-US"/>
        </w:rPr>
      </w:pPr>
      <w:r w:rsidRPr="00EF37E5">
        <w:rPr>
          <w:rFonts w:ascii="Times New Roman" w:hAnsi="Times New Roman" w:cs="Times New Roman"/>
          <w:sz w:val="23"/>
          <w:szCs w:val="23"/>
          <w:lang w:eastAsia="en-US"/>
        </w:rPr>
        <w:t xml:space="preserve">     </w:t>
      </w:r>
    </w:p>
    <w:p w:rsidR="00E273D3" w:rsidRDefault="00E273D3" w:rsidP="00E273D3">
      <w:pPr>
        <w:rPr>
          <w:lang w:eastAsia="en-US"/>
        </w:rPr>
      </w:pPr>
    </w:p>
    <w:p w:rsidR="00E273D3" w:rsidRDefault="00E273D3" w:rsidP="00E273D3">
      <w:pPr>
        <w:rPr>
          <w:lang w:eastAsia="en-US"/>
        </w:rPr>
      </w:pPr>
    </w:p>
    <w:p w:rsidR="00E273D3" w:rsidRDefault="00E273D3" w:rsidP="00E273D3">
      <w:pPr>
        <w:rPr>
          <w:lang w:eastAsia="en-US"/>
        </w:rPr>
      </w:pPr>
    </w:p>
    <w:p w:rsidR="00E273D3" w:rsidRDefault="00E273D3" w:rsidP="00E273D3">
      <w:pPr>
        <w:rPr>
          <w:lang w:eastAsia="en-US"/>
        </w:rPr>
      </w:pPr>
    </w:p>
    <w:p w:rsidR="00E273D3" w:rsidRDefault="00E273D3" w:rsidP="00E273D3">
      <w:pPr>
        <w:rPr>
          <w:lang w:eastAsia="en-US"/>
        </w:rPr>
      </w:pPr>
    </w:p>
    <w:p w:rsidR="00E273D3" w:rsidRDefault="00E273D3" w:rsidP="00E273D3">
      <w:pPr>
        <w:rPr>
          <w:lang w:eastAsia="en-US"/>
        </w:rPr>
      </w:pPr>
    </w:p>
    <w:p w:rsidR="00E273D3" w:rsidRDefault="00E273D3" w:rsidP="00E273D3">
      <w:pPr>
        <w:rPr>
          <w:lang w:eastAsia="en-US"/>
        </w:rPr>
      </w:pPr>
    </w:p>
    <w:p w:rsidR="00E273D3" w:rsidRDefault="00E273D3" w:rsidP="00E273D3">
      <w:pPr>
        <w:rPr>
          <w:lang w:eastAsia="en-US"/>
        </w:rPr>
      </w:pPr>
    </w:p>
    <w:p w:rsidR="00E273D3" w:rsidRDefault="00E273D3" w:rsidP="00E273D3">
      <w:pPr>
        <w:rPr>
          <w:lang w:eastAsia="en-US"/>
        </w:rPr>
      </w:pPr>
    </w:p>
    <w:p w:rsidR="00E273D3" w:rsidRDefault="00E273D3" w:rsidP="00E273D3">
      <w:pPr>
        <w:rPr>
          <w:lang w:eastAsia="en-US"/>
        </w:rPr>
      </w:pPr>
    </w:p>
    <w:p w:rsidR="00E273D3" w:rsidRDefault="00E273D3" w:rsidP="00E273D3">
      <w:pPr>
        <w:rPr>
          <w:lang w:eastAsia="en-US"/>
        </w:rPr>
      </w:pPr>
    </w:p>
    <w:p w:rsidR="00E273D3" w:rsidRDefault="00E273D3" w:rsidP="00E273D3">
      <w:pPr>
        <w:rPr>
          <w:lang w:eastAsia="en-US"/>
        </w:rPr>
      </w:pPr>
    </w:p>
    <w:p w:rsidR="00E273D3" w:rsidRDefault="00E273D3" w:rsidP="00E273D3">
      <w:pPr>
        <w:rPr>
          <w:lang w:eastAsia="en-US"/>
        </w:rPr>
      </w:pPr>
    </w:p>
    <w:p w:rsidR="00E273D3" w:rsidRDefault="00E273D3" w:rsidP="00E273D3">
      <w:pPr>
        <w:rPr>
          <w:lang w:eastAsia="en-US"/>
        </w:rPr>
      </w:pPr>
    </w:p>
    <w:p w:rsidR="00E273D3" w:rsidRDefault="00E273D3" w:rsidP="00E273D3">
      <w:pPr>
        <w:rPr>
          <w:lang w:eastAsia="en-US"/>
        </w:rPr>
      </w:pPr>
    </w:p>
    <w:p w:rsidR="00E273D3" w:rsidRDefault="00E273D3" w:rsidP="00E273D3">
      <w:pPr>
        <w:rPr>
          <w:lang w:eastAsia="en-US"/>
        </w:rPr>
      </w:pPr>
    </w:p>
    <w:p w:rsidR="00E273D3" w:rsidRDefault="00E273D3" w:rsidP="00E273D3">
      <w:pPr>
        <w:rPr>
          <w:lang w:eastAsia="en-US"/>
        </w:rPr>
      </w:pPr>
    </w:p>
    <w:p w:rsidR="00E273D3" w:rsidRDefault="00E273D3" w:rsidP="00E273D3">
      <w:pPr>
        <w:rPr>
          <w:lang w:eastAsia="en-US"/>
        </w:rPr>
      </w:pPr>
    </w:p>
    <w:p w:rsidR="00E273D3" w:rsidRDefault="00E273D3" w:rsidP="00E273D3">
      <w:pPr>
        <w:rPr>
          <w:lang w:eastAsia="en-US"/>
        </w:rPr>
      </w:pPr>
    </w:p>
    <w:p w:rsidR="00E273D3" w:rsidRDefault="00E273D3" w:rsidP="00E273D3">
      <w:pPr>
        <w:rPr>
          <w:lang w:eastAsia="en-US"/>
        </w:rPr>
      </w:pPr>
    </w:p>
    <w:p w:rsidR="00E273D3" w:rsidRDefault="00E273D3" w:rsidP="00E273D3">
      <w:pPr>
        <w:rPr>
          <w:lang w:eastAsia="en-US"/>
        </w:rPr>
      </w:pPr>
    </w:p>
    <w:p w:rsidR="00E273D3" w:rsidRDefault="00E273D3" w:rsidP="00E273D3">
      <w:pPr>
        <w:rPr>
          <w:lang w:eastAsia="en-US"/>
        </w:rPr>
      </w:pPr>
    </w:p>
    <w:p w:rsidR="00E273D3" w:rsidRDefault="00E273D3" w:rsidP="00E273D3">
      <w:pPr>
        <w:rPr>
          <w:lang w:eastAsia="en-US"/>
        </w:rPr>
      </w:pPr>
    </w:p>
    <w:p w:rsidR="00E273D3" w:rsidRDefault="00E273D3" w:rsidP="00E273D3">
      <w:pPr>
        <w:rPr>
          <w:lang w:eastAsia="en-US"/>
        </w:rPr>
      </w:pPr>
    </w:p>
    <w:p w:rsidR="00E273D3" w:rsidRDefault="00E273D3" w:rsidP="00E273D3">
      <w:pPr>
        <w:rPr>
          <w:lang w:eastAsia="en-US"/>
        </w:rPr>
      </w:pPr>
    </w:p>
    <w:p w:rsidR="00E273D3" w:rsidRPr="00EF37E5" w:rsidRDefault="00E273D3" w:rsidP="00E273D3">
      <w:pPr>
        <w:pStyle w:val="a6"/>
        <w:ind w:left="5040" w:firstLine="720"/>
        <w:jc w:val="right"/>
        <w:rPr>
          <w:rFonts w:ascii="Times New Roman" w:hAnsi="Times New Roman" w:cs="Times New Roman"/>
          <w:sz w:val="23"/>
          <w:szCs w:val="23"/>
          <w:lang w:eastAsia="en-US"/>
        </w:rPr>
      </w:pPr>
      <w:r w:rsidRPr="00EF37E5">
        <w:rPr>
          <w:rFonts w:ascii="Times New Roman" w:hAnsi="Times New Roman" w:cs="Times New Roman"/>
          <w:sz w:val="23"/>
          <w:szCs w:val="23"/>
          <w:lang w:eastAsia="en-US"/>
        </w:rPr>
        <w:lastRenderedPageBreak/>
        <w:t xml:space="preserve">     Приложение к договору</w:t>
      </w:r>
    </w:p>
    <w:p w:rsidR="00E273D3" w:rsidRPr="00EF37E5" w:rsidRDefault="00E273D3" w:rsidP="00E273D3">
      <w:pPr>
        <w:jc w:val="right"/>
        <w:rPr>
          <w:rFonts w:ascii="Times New Roman" w:hAnsi="Times New Roman" w:cs="Times New Roman"/>
          <w:sz w:val="23"/>
          <w:szCs w:val="23"/>
          <w:lang w:eastAsia="en-US"/>
        </w:rPr>
      </w:pPr>
      <w:r w:rsidRPr="00EF37E5">
        <w:rPr>
          <w:rFonts w:ascii="Times New Roman" w:hAnsi="Times New Roman" w:cs="Times New Roman"/>
          <w:sz w:val="23"/>
          <w:szCs w:val="23"/>
          <w:lang w:eastAsia="en-US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sz w:val="23"/>
          <w:szCs w:val="23"/>
          <w:lang w:eastAsia="en-US"/>
        </w:rPr>
        <w:t xml:space="preserve">                   </w:t>
      </w:r>
      <w:r w:rsidRPr="00EF37E5">
        <w:rPr>
          <w:rFonts w:ascii="Times New Roman" w:hAnsi="Times New Roman" w:cs="Times New Roman"/>
          <w:sz w:val="23"/>
          <w:szCs w:val="23"/>
          <w:lang w:eastAsia="en-US"/>
        </w:rPr>
        <w:t xml:space="preserve"> купли-продажи </w:t>
      </w:r>
    </w:p>
    <w:p w:rsidR="00E273D3" w:rsidRPr="00EF37E5" w:rsidRDefault="00E273D3" w:rsidP="00E273D3">
      <w:pPr>
        <w:jc w:val="right"/>
        <w:rPr>
          <w:rFonts w:ascii="Times New Roman" w:hAnsi="Times New Roman" w:cs="Times New Roman"/>
          <w:sz w:val="23"/>
          <w:szCs w:val="23"/>
          <w:lang w:eastAsia="en-US"/>
        </w:rPr>
      </w:pPr>
      <w:r w:rsidRPr="00EF37E5">
        <w:rPr>
          <w:rFonts w:ascii="Times New Roman" w:hAnsi="Times New Roman" w:cs="Times New Roman"/>
          <w:sz w:val="23"/>
          <w:szCs w:val="23"/>
          <w:lang w:eastAsia="en-US"/>
        </w:rPr>
        <w:t xml:space="preserve">                                                                                                                                       № </w:t>
      </w:r>
      <w:r>
        <w:rPr>
          <w:rFonts w:ascii="Times New Roman" w:hAnsi="Times New Roman" w:cs="Times New Roman"/>
          <w:sz w:val="23"/>
          <w:szCs w:val="23"/>
          <w:lang w:eastAsia="en-US"/>
        </w:rPr>
        <w:t>______</w:t>
      </w:r>
      <w:r w:rsidRPr="00EF37E5">
        <w:rPr>
          <w:rFonts w:ascii="Times New Roman" w:hAnsi="Times New Roman" w:cs="Times New Roman"/>
          <w:sz w:val="23"/>
          <w:szCs w:val="23"/>
          <w:lang w:eastAsia="en-US"/>
        </w:rPr>
        <w:t xml:space="preserve"> от </w:t>
      </w:r>
      <w:r>
        <w:rPr>
          <w:rFonts w:ascii="Times New Roman" w:hAnsi="Times New Roman" w:cs="Times New Roman"/>
          <w:sz w:val="23"/>
          <w:szCs w:val="23"/>
          <w:lang w:eastAsia="en-US"/>
        </w:rPr>
        <w:t>_________</w:t>
      </w:r>
    </w:p>
    <w:p w:rsidR="00E273D3" w:rsidRPr="00EF37E5" w:rsidRDefault="00E273D3" w:rsidP="00E273D3">
      <w:pPr>
        <w:pStyle w:val="a6"/>
        <w:spacing w:line="120" w:lineRule="auto"/>
        <w:jc w:val="center"/>
        <w:rPr>
          <w:rFonts w:ascii="Times New Roman" w:hAnsi="Times New Roman" w:cs="Times New Roman"/>
          <w:sz w:val="23"/>
          <w:szCs w:val="23"/>
          <w:lang w:eastAsia="en-US"/>
        </w:rPr>
      </w:pPr>
    </w:p>
    <w:p w:rsidR="00E273D3" w:rsidRPr="00EF37E5" w:rsidRDefault="00E273D3" w:rsidP="00E273D3">
      <w:pPr>
        <w:pStyle w:val="a6"/>
        <w:jc w:val="center"/>
        <w:rPr>
          <w:rFonts w:ascii="Times New Roman" w:hAnsi="Times New Roman" w:cs="Times New Roman"/>
          <w:sz w:val="23"/>
          <w:szCs w:val="23"/>
          <w:lang w:eastAsia="en-US"/>
        </w:rPr>
      </w:pPr>
    </w:p>
    <w:p w:rsidR="00E273D3" w:rsidRPr="00EF37E5" w:rsidRDefault="00E273D3" w:rsidP="00E273D3">
      <w:pPr>
        <w:pStyle w:val="a6"/>
        <w:jc w:val="center"/>
        <w:rPr>
          <w:rFonts w:ascii="Times New Roman" w:hAnsi="Times New Roman" w:cs="Times New Roman"/>
          <w:sz w:val="23"/>
          <w:szCs w:val="23"/>
          <w:lang w:eastAsia="en-US"/>
        </w:rPr>
      </w:pPr>
      <w:r w:rsidRPr="00EF37E5">
        <w:rPr>
          <w:rFonts w:ascii="Times New Roman" w:hAnsi="Times New Roman" w:cs="Times New Roman"/>
          <w:sz w:val="23"/>
          <w:szCs w:val="23"/>
          <w:lang w:eastAsia="en-US"/>
        </w:rPr>
        <w:t>Акт приема-передачи</w:t>
      </w:r>
    </w:p>
    <w:p w:rsidR="00E273D3" w:rsidRPr="00EF37E5" w:rsidRDefault="00E273D3" w:rsidP="00E273D3">
      <w:pPr>
        <w:rPr>
          <w:rFonts w:ascii="Times New Roman" w:hAnsi="Times New Roman" w:cs="Times New Roman"/>
          <w:sz w:val="23"/>
          <w:szCs w:val="23"/>
          <w:lang w:eastAsia="en-US"/>
        </w:rPr>
      </w:pPr>
    </w:p>
    <w:p w:rsidR="00E273D3" w:rsidRPr="00EF37E5" w:rsidRDefault="00E273D3" w:rsidP="00E273D3">
      <w:pPr>
        <w:rPr>
          <w:rFonts w:ascii="Times New Roman" w:hAnsi="Times New Roman" w:cs="Times New Roman"/>
          <w:sz w:val="23"/>
          <w:szCs w:val="23"/>
          <w:lang w:eastAsia="en-US"/>
        </w:rPr>
      </w:pPr>
      <w:r>
        <w:rPr>
          <w:rFonts w:ascii="Times New Roman" w:hAnsi="Times New Roman" w:cs="Times New Roman"/>
          <w:sz w:val="23"/>
          <w:szCs w:val="23"/>
          <w:lang w:eastAsia="en-US"/>
        </w:rPr>
        <w:t>пгт.</w:t>
      </w:r>
      <w:r w:rsidRPr="00EF37E5">
        <w:rPr>
          <w:rFonts w:ascii="Times New Roman" w:hAnsi="Times New Roman" w:cs="Times New Roman"/>
          <w:sz w:val="23"/>
          <w:szCs w:val="23"/>
          <w:lang w:eastAsia="en-US"/>
        </w:rPr>
        <w:t xml:space="preserve">Пойковский                                                                                   </w:t>
      </w:r>
      <w:r>
        <w:rPr>
          <w:rFonts w:ascii="Times New Roman" w:hAnsi="Times New Roman" w:cs="Times New Roman"/>
          <w:sz w:val="23"/>
          <w:szCs w:val="23"/>
          <w:lang w:eastAsia="en-US"/>
        </w:rPr>
        <w:t xml:space="preserve">        </w:t>
      </w:r>
      <w:r w:rsidRPr="00EF37E5">
        <w:rPr>
          <w:rFonts w:ascii="Times New Roman" w:hAnsi="Times New Roman" w:cs="Times New Roman"/>
          <w:sz w:val="23"/>
          <w:szCs w:val="23"/>
          <w:lang w:eastAsia="en-US"/>
        </w:rPr>
        <w:t xml:space="preserve"> «</w:t>
      </w:r>
      <w:r>
        <w:rPr>
          <w:rFonts w:ascii="Times New Roman" w:hAnsi="Times New Roman" w:cs="Times New Roman"/>
          <w:sz w:val="23"/>
          <w:szCs w:val="23"/>
          <w:lang w:eastAsia="en-US"/>
        </w:rPr>
        <w:t>___</w:t>
      </w:r>
      <w:r w:rsidRPr="00EF37E5">
        <w:rPr>
          <w:rFonts w:ascii="Times New Roman" w:hAnsi="Times New Roman" w:cs="Times New Roman"/>
          <w:sz w:val="23"/>
          <w:szCs w:val="23"/>
          <w:lang w:eastAsia="en-US"/>
        </w:rPr>
        <w:t xml:space="preserve">» </w:t>
      </w:r>
      <w:r>
        <w:rPr>
          <w:rFonts w:ascii="Times New Roman" w:hAnsi="Times New Roman" w:cs="Times New Roman"/>
          <w:sz w:val="23"/>
          <w:szCs w:val="23"/>
          <w:lang w:eastAsia="en-US"/>
        </w:rPr>
        <w:t xml:space="preserve">сентября </w:t>
      </w:r>
      <w:r w:rsidRPr="00EF37E5">
        <w:rPr>
          <w:rFonts w:ascii="Times New Roman" w:hAnsi="Times New Roman" w:cs="Times New Roman"/>
          <w:sz w:val="23"/>
          <w:szCs w:val="23"/>
          <w:lang w:eastAsia="en-US"/>
        </w:rPr>
        <w:t>2020 год</w:t>
      </w:r>
    </w:p>
    <w:p w:rsidR="00E273D3" w:rsidRPr="00EF37E5" w:rsidRDefault="00E273D3" w:rsidP="00E273D3">
      <w:pPr>
        <w:rPr>
          <w:rFonts w:ascii="Times New Roman" w:hAnsi="Times New Roman" w:cs="Times New Roman"/>
          <w:sz w:val="23"/>
          <w:szCs w:val="23"/>
          <w:lang w:eastAsia="en-US"/>
        </w:rPr>
      </w:pPr>
    </w:p>
    <w:p w:rsidR="00E273D3" w:rsidRPr="00EF37E5" w:rsidRDefault="00E273D3" w:rsidP="00E273D3">
      <w:pPr>
        <w:spacing w:line="120" w:lineRule="auto"/>
        <w:rPr>
          <w:rFonts w:ascii="Times New Roman" w:hAnsi="Times New Roman" w:cs="Times New Roman"/>
          <w:sz w:val="23"/>
          <w:szCs w:val="23"/>
          <w:lang w:eastAsia="en-US"/>
        </w:rPr>
      </w:pPr>
    </w:p>
    <w:p w:rsidR="00E273D3" w:rsidRPr="00EF37E5" w:rsidRDefault="00E273D3" w:rsidP="00E273D3">
      <w:pPr>
        <w:rPr>
          <w:rFonts w:ascii="Times New Roman" w:hAnsi="Times New Roman" w:cs="Times New Roman"/>
          <w:sz w:val="23"/>
          <w:szCs w:val="23"/>
          <w:lang w:eastAsia="en-US"/>
        </w:rPr>
      </w:pPr>
      <w:r w:rsidRPr="00EF37E5">
        <w:rPr>
          <w:rFonts w:ascii="Times New Roman" w:hAnsi="Times New Roman" w:cs="Times New Roman"/>
          <w:sz w:val="23"/>
          <w:szCs w:val="23"/>
          <w:lang w:eastAsia="en-US"/>
        </w:rPr>
        <w:t xml:space="preserve">Пойковское муниципальное унитарное предприятие «Управление тепловодоснабжения» (ПМУП «УТВС»), именуемое в дальнейшем «Продавец», в лице директора Сивкова Сергея Петровича, действующего на основании Устава, с одной стороны, и </w:t>
      </w:r>
      <w:r>
        <w:rPr>
          <w:rFonts w:ascii="Times New Roman" w:hAnsi="Times New Roman" w:cs="Times New Roman"/>
          <w:sz w:val="23"/>
          <w:szCs w:val="23"/>
          <w:lang w:eastAsia="en-US"/>
        </w:rPr>
        <w:t>__________________________</w:t>
      </w:r>
      <w:r w:rsidRPr="00EF37E5">
        <w:rPr>
          <w:rFonts w:ascii="Times New Roman" w:hAnsi="Times New Roman" w:cs="Times New Roman"/>
          <w:sz w:val="23"/>
          <w:szCs w:val="23"/>
          <w:lang w:eastAsia="en-US"/>
        </w:rPr>
        <w:t xml:space="preserve">, именуемый в дальнейшем «Покупатель», </w:t>
      </w:r>
      <w:r>
        <w:rPr>
          <w:rFonts w:ascii="Times New Roman" w:hAnsi="Times New Roman" w:cs="Times New Roman"/>
          <w:sz w:val="23"/>
          <w:szCs w:val="23"/>
          <w:lang w:eastAsia="en-US"/>
        </w:rPr>
        <w:t>в лице ____________ действующий на основании __________,</w:t>
      </w:r>
      <w:r w:rsidRPr="00EF37E5">
        <w:rPr>
          <w:rFonts w:ascii="Times New Roman" w:hAnsi="Times New Roman" w:cs="Times New Roman"/>
          <w:sz w:val="23"/>
          <w:szCs w:val="23"/>
          <w:lang w:eastAsia="en-US"/>
        </w:rPr>
        <w:t xml:space="preserve"> с другой стороны, заключили настоящий акт о нижеследующем:</w:t>
      </w:r>
    </w:p>
    <w:p w:rsidR="00E273D3" w:rsidRPr="00EF37E5" w:rsidRDefault="00E273D3" w:rsidP="00E273D3">
      <w:pPr>
        <w:spacing w:line="120" w:lineRule="auto"/>
        <w:rPr>
          <w:rFonts w:ascii="Times New Roman" w:hAnsi="Times New Roman" w:cs="Times New Roman"/>
          <w:sz w:val="23"/>
          <w:szCs w:val="23"/>
          <w:lang w:eastAsia="en-US"/>
        </w:rPr>
      </w:pPr>
    </w:p>
    <w:p w:rsidR="00E273D3" w:rsidRPr="00EF37E5" w:rsidRDefault="00E273D3" w:rsidP="00E273D3">
      <w:pPr>
        <w:pStyle w:val="a6"/>
        <w:rPr>
          <w:rFonts w:ascii="Times New Roman" w:hAnsi="Times New Roman" w:cs="Times New Roman"/>
          <w:sz w:val="23"/>
          <w:szCs w:val="23"/>
          <w:lang w:eastAsia="en-US"/>
        </w:rPr>
      </w:pPr>
      <w:r w:rsidRPr="00EF37E5">
        <w:rPr>
          <w:rFonts w:ascii="Times New Roman" w:hAnsi="Times New Roman" w:cs="Times New Roman"/>
          <w:sz w:val="23"/>
          <w:szCs w:val="23"/>
          <w:lang w:eastAsia="en-US"/>
        </w:rPr>
        <w:t xml:space="preserve">1.  На основании договора   купли-продажи   транспортного   средства № </w:t>
      </w:r>
      <w:r>
        <w:rPr>
          <w:rFonts w:ascii="Times New Roman" w:hAnsi="Times New Roman" w:cs="Times New Roman"/>
          <w:sz w:val="23"/>
          <w:szCs w:val="23"/>
          <w:lang w:eastAsia="en-US"/>
        </w:rPr>
        <w:t>_____</w:t>
      </w:r>
      <w:r w:rsidRPr="00EF37E5">
        <w:rPr>
          <w:rFonts w:ascii="Times New Roman" w:hAnsi="Times New Roman" w:cs="Times New Roman"/>
          <w:sz w:val="23"/>
          <w:szCs w:val="23"/>
          <w:lang w:eastAsia="en-US"/>
        </w:rPr>
        <w:t xml:space="preserve"> от </w:t>
      </w:r>
      <w:r>
        <w:rPr>
          <w:rFonts w:ascii="Times New Roman" w:hAnsi="Times New Roman" w:cs="Times New Roman"/>
          <w:sz w:val="23"/>
          <w:szCs w:val="23"/>
          <w:lang w:eastAsia="en-US"/>
        </w:rPr>
        <w:t>___ _______</w:t>
      </w:r>
      <w:r w:rsidRPr="00EF37E5">
        <w:rPr>
          <w:rFonts w:ascii="Times New Roman" w:hAnsi="Times New Roman" w:cs="Times New Roman"/>
          <w:sz w:val="23"/>
          <w:szCs w:val="23"/>
          <w:lang w:eastAsia="en-US"/>
        </w:rPr>
        <w:t>2020 Продавец  передал, а  Покупатель  принял транспортное  средство:</w:t>
      </w:r>
    </w:p>
    <w:p w:rsidR="00E273D3" w:rsidRPr="00EF37E5" w:rsidRDefault="00E273D3" w:rsidP="00E273D3">
      <w:pPr>
        <w:rPr>
          <w:rFonts w:ascii="Times New Roman" w:hAnsi="Times New Roman" w:cs="Times New Roman"/>
          <w:sz w:val="23"/>
          <w:szCs w:val="23"/>
          <w:lang w:eastAsia="en-US"/>
        </w:rPr>
      </w:pPr>
      <w:r w:rsidRPr="00EF37E5">
        <w:rPr>
          <w:rFonts w:ascii="Times New Roman" w:hAnsi="Times New Roman" w:cs="Times New Roman"/>
          <w:sz w:val="23"/>
          <w:szCs w:val="23"/>
          <w:lang w:eastAsia="en-US"/>
        </w:rPr>
        <w:t xml:space="preserve">      Идентификационный номер (VIN)</w:t>
      </w:r>
      <w:r w:rsidRPr="00EF37E5">
        <w:rPr>
          <w:rFonts w:ascii="Times New Roman" w:hAnsi="Times New Roman" w:cs="Times New Roman"/>
          <w:sz w:val="23"/>
          <w:szCs w:val="23"/>
          <w:lang w:eastAsia="en-US"/>
        </w:rPr>
        <w:tab/>
      </w:r>
      <w:r>
        <w:rPr>
          <w:rFonts w:ascii="Times New Roman" w:hAnsi="Times New Roman" w:cs="Times New Roman"/>
          <w:sz w:val="23"/>
          <w:szCs w:val="23"/>
          <w:lang w:eastAsia="en-US"/>
        </w:rPr>
        <w:tab/>
      </w:r>
      <w:r>
        <w:rPr>
          <w:rFonts w:ascii="Times New Roman" w:hAnsi="Times New Roman" w:cs="Times New Roman"/>
          <w:sz w:val="23"/>
          <w:szCs w:val="23"/>
          <w:lang w:eastAsia="en-US"/>
        </w:rPr>
        <w:tab/>
      </w:r>
      <w:r w:rsidRPr="00EF37E5">
        <w:rPr>
          <w:rFonts w:ascii="Times New Roman" w:hAnsi="Times New Roman" w:cs="Times New Roman"/>
          <w:sz w:val="23"/>
          <w:szCs w:val="23"/>
          <w:lang w:eastAsia="en-US"/>
        </w:rPr>
        <w:t>ХVL483230G0002027</w:t>
      </w:r>
    </w:p>
    <w:p w:rsidR="00E273D3" w:rsidRPr="00EF37E5" w:rsidRDefault="00E273D3" w:rsidP="00E273D3">
      <w:pPr>
        <w:rPr>
          <w:rFonts w:ascii="Times New Roman" w:hAnsi="Times New Roman" w:cs="Times New Roman"/>
          <w:sz w:val="23"/>
          <w:szCs w:val="23"/>
          <w:lang w:eastAsia="en-US"/>
        </w:rPr>
      </w:pPr>
      <w:r w:rsidRPr="00EF37E5">
        <w:rPr>
          <w:rFonts w:ascii="Times New Roman" w:hAnsi="Times New Roman" w:cs="Times New Roman"/>
          <w:sz w:val="23"/>
          <w:szCs w:val="23"/>
          <w:lang w:eastAsia="en-US"/>
        </w:rPr>
        <w:t xml:space="preserve">      Марка, модель ТС</w:t>
      </w:r>
      <w:r w:rsidRPr="00EF37E5">
        <w:rPr>
          <w:rFonts w:ascii="Times New Roman" w:hAnsi="Times New Roman" w:cs="Times New Roman"/>
          <w:sz w:val="23"/>
          <w:szCs w:val="23"/>
          <w:lang w:eastAsia="en-US"/>
        </w:rPr>
        <w:tab/>
      </w:r>
      <w:r w:rsidRPr="00EF37E5">
        <w:rPr>
          <w:rFonts w:ascii="Times New Roman" w:hAnsi="Times New Roman" w:cs="Times New Roman"/>
          <w:sz w:val="23"/>
          <w:szCs w:val="23"/>
          <w:lang w:eastAsia="en-US"/>
        </w:rPr>
        <w:tab/>
      </w:r>
      <w:r w:rsidRPr="00EF37E5">
        <w:rPr>
          <w:rFonts w:ascii="Times New Roman" w:hAnsi="Times New Roman" w:cs="Times New Roman"/>
          <w:sz w:val="23"/>
          <w:szCs w:val="23"/>
          <w:lang w:eastAsia="en-US"/>
        </w:rPr>
        <w:tab/>
      </w:r>
      <w:r>
        <w:rPr>
          <w:rFonts w:ascii="Times New Roman" w:hAnsi="Times New Roman" w:cs="Times New Roman"/>
          <w:sz w:val="23"/>
          <w:szCs w:val="23"/>
          <w:lang w:eastAsia="en-US"/>
        </w:rPr>
        <w:tab/>
      </w:r>
      <w:r>
        <w:rPr>
          <w:rFonts w:ascii="Times New Roman" w:hAnsi="Times New Roman" w:cs="Times New Roman"/>
          <w:sz w:val="23"/>
          <w:szCs w:val="23"/>
          <w:lang w:eastAsia="en-US"/>
        </w:rPr>
        <w:tab/>
      </w:r>
      <w:r>
        <w:rPr>
          <w:rFonts w:ascii="Times New Roman" w:hAnsi="Times New Roman" w:cs="Times New Roman"/>
          <w:sz w:val="23"/>
          <w:szCs w:val="23"/>
          <w:lang w:eastAsia="en-US"/>
        </w:rPr>
        <w:tab/>
      </w:r>
      <w:r w:rsidRPr="00EF37E5">
        <w:rPr>
          <w:rFonts w:ascii="Times New Roman" w:hAnsi="Times New Roman" w:cs="Times New Roman"/>
          <w:sz w:val="23"/>
          <w:szCs w:val="23"/>
          <w:lang w:eastAsia="en-US"/>
        </w:rPr>
        <w:t>КО 440-5</w:t>
      </w:r>
    </w:p>
    <w:p w:rsidR="00E273D3" w:rsidRPr="00EF37E5" w:rsidRDefault="00E273D3" w:rsidP="00E273D3">
      <w:pPr>
        <w:rPr>
          <w:rFonts w:ascii="Times New Roman" w:hAnsi="Times New Roman" w:cs="Times New Roman"/>
          <w:sz w:val="23"/>
          <w:szCs w:val="23"/>
          <w:lang w:eastAsia="en-US"/>
        </w:rPr>
      </w:pPr>
      <w:r w:rsidRPr="00EF37E5">
        <w:rPr>
          <w:rFonts w:ascii="Times New Roman" w:hAnsi="Times New Roman" w:cs="Times New Roman"/>
          <w:sz w:val="23"/>
          <w:szCs w:val="23"/>
          <w:lang w:eastAsia="en-US"/>
        </w:rPr>
        <w:t xml:space="preserve">      Наименование тип ТС</w:t>
      </w:r>
      <w:r w:rsidRPr="00EF37E5">
        <w:rPr>
          <w:rFonts w:ascii="Times New Roman" w:hAnsi="Times New Roman" w:cs="Times New Roman"/>
          <w:sz w:val="23"/>
          <w:szCs w:val="23"/>
          <w:lang w:eastAsia="en-US"/>
        </w:rPr>
        <w:tab/>
      </w:r>
      <w:r w:rsidRPr="00EF37E5">
        <w:rPr>
          <w:rFonts w:ascii="Times New Roman" w:hAnsi="Times New Roman" w:cs="Times New Roman"/>
          <w:sz w:val="23"/>
          <w:szCs w:val="23"/>
          <w:lang w:eastAsia="en-US"/>
        </w:rPr>
        <w:tab/>
      </w:r>
      <w:r>
        <w:rPr>
          <w:rFonts w:ascii="Times New Roman" w:hAnsi="Times New Roman" w:cs="Times New Roman"/>
          <w:sz w:val="23"/>
          <w:szCs w:val="23"/>
          <w:lang w:eastAsia="en-US"/>
        </w:rPr>
        <w:tab/>
      </w:r>
      <w:r>
        <w:rPr>
          <w:rFonts w:ascii="Times New Roman" w:hAnsi="Times New Roman" w:cs="Times New Roman"/>
          <w:sz w:val="23"/>
          <w:szCs w:val="23"/>
          <w:lang w:eastAsia="en-US"/>
        </w:rPr>
        <w:tab/>
      </w:r>
      <w:r>
        <w:rPr>
          <w:rFonts w:ascii="Times New Roman" w:hAnsi="Times New Roman" w:cs="Times New Roman"/>
          <w:sz w:val="23"/>
          <w:szCs w:val="23"/>
          <w:lang w:eastAsia="en-US"/>
        </w:rPr>
        <w:tab/>
      </w:r>
      <w:r w:rsidRPr="00EF37E5">
        <w:rPr>
          <w:rFonts w:ascii="Times New Roman" w:hAnsi="Times New Roman" w:cs="Times New Roman"/>
          <w:sz w:val="23"/>
          <w:szCs w:val="23"/>
          <w:lang w:eastAsia="en-US"/>
        </w:rPr>
        <w:t>Мусоровоз, Специализированный</w:t>
      </w:r>
    </w:p>
    <w:p w:rsidR="00E273D3" w:rsidRPr="00EF37E5" w:rsidRDefault="00E273D3" w:rsidP="00E273D3">
      <w:pPr>
        <w:rPr>
          <w:rFonts w:ascii="Times New Roman" w:hAnsi="Times New Roman" w:cs="Times New Roman"/>
          <w:sz w:val="23"/>
          <w:szCs w:val="23"/>
          <w:lang w:eastAsia="en-US"/>
        </w:rPr>
      </w:pPr>
      <w:r w:rsidRPr="00EF37E5">
        <w:rPr>
          <w:rFonts w:ascii="Times New Roman" w:hAnsi="Times New Roman" w:cs="Times New Roman"/>
          <w:sz w:val="23"/>
          <w:szCs w:val="23"/>
          <w:lang w:eastAsia="en-US"/>
        </w:rPr>
        <w:t xml:space="preserve">      Категория ТС (А, В, С, Д, прицеп)</w:t>
      </w:r>
      <w:r w:rsidRPr="00EF37E5">
        <w:rPr>
          <w:rFonts w:ascii="Times New Roman" w:hAnsi="Times New Roman" w:cs="Times New Roman"/>
          <w:sz w:val="23"/>
          <w:szCs w:val="23"/>
          <w:lang w:eastAsia="en-US"/>
        </w:rPr>
        <w:tab/>
      </w:r>
      <w:r>
        <w:rPr>
          <w:rFonts w:ascii="Times New Roman" w:hAnsi="Times New Roman" w:cs="Times New Roman"/>
          <w:sz w:val="23"/>
          <w:szCs w:val="23"/>
          <w:lang w:eastAsia="en-US"/>
        </w:rPr>
        <w:tab/>
      </w:r>
      <w:r>
        <w:rPr>
          <w:rFonts w:ascii="Times New Roman" w:hAnsi="Times New Roman" w:cs="Times New Roman"/>
          <w:sz w:val="23"/>
          <w:szCs w:val="23"/>
          <w:lang w:eastAsia="en-US"/>
        </w:rPr>
        <w:tab/>
      </w:r>
      <w:r w:rsidRPr="00EF37E5">
        <w:rPr>
          <w:rFonts w:ascii="Times New Roman" w:hAnsi="Times New Roman" w:cs="Times New Roman"/>
          <w:sz w:val="23"/>
          <w:szCs w:val="23"/>
          <w:lang w:eastAsia="en-US"/>
        </w:rPr>
        <w:t>С</w:t>
      </w:r>
    </w:p>
    <w:p w:rsidR="00E273D3" w:rsidRPr="00EF37E5" w:rsidRDefault="00E273D3" w:rsidP="00E273D3">
      <w:pPr>
        <w:rPr>
          <w:rFonts w:ascii="Times New Roman" w:hAnsi="Times New Roman" w:cs="Times New Roman"/>
          <w:sz w:val="23"/>
          <w:szCs w:val="23"/>
          <w:lang w:eastAsia="en-US"/>
        </w:rPr>
      </w:pPr>
      <w:r w:rsidRPr="00EF37E5">
        <w:rPr>
          <w:rFonts w:ascii="Times New Roman" w:hAnsi="Times New Roman" w:cs="Times New Roman"/>
          <w:sz w:val="23"/>
          <w:szCs w:val="23"/>
          <w:lang w:eastAsia="en-US"/>
        </w:rPr>
        <w:t xml:space="preserve">      Год изготовления ТС</w:t>
      </w:r>
      <w:r w:rsidRPr="00EF37E5">
        <w:rPr>
          <w:rFonts w:ascii="Times New Roman" w:hAnsi="Times New Roman" w:cs="Times New Roman"/>
          <w:sz w:val="23"/>
          <w:szCs w:val="23"/>
          <w:lang w:eastAsia="en-US"/>
        </w:rPr>
        <w:tab/>
      </w:r>
      <w:r w:rsidRPr="00EF37E5">
        <w:rPr>
          <w:rFonts w:ascii="Times New Roman" w:hAnsi="Times New Roman" w:cs="Times New Roman"/>
          <w:sz w:val="23"/>
          <w:szCs w:val="23"/>
          <w:lang w:eastAsia="en-US"/>
        </w:rPr>
        <w:tab/>
      </w:r>
      <w:r w:rsidRPr="00EF37E5">
        <w:rPr>
          <w:rFonts w:ascii="Times New Roman" w:hAnsi="Times New Roman" w:cs="Times New Roman"/>
          <w:sz w:val="23"/>
          <w:szCs w:val="23"/>
          <w:lang w:eastAsia="en-US"/>
        </w:rPr>
        <w:tab/>
      </w:r>
      <w:r>
        <w:rPr>
          <w:rFonts w:ascii="Times New Roman" w:hAnsi="Times New Roman" w:cs="Times New Roman"/>
          <w:sz w:val="23"/>
          <w:szCs w:val="23"/>
          <w:lang w:eastAsia="en-US"/>
        </w:rPr>
        <w:tab/>
      </w:r>
      <w:r>
        <w:rPr>
          <w:rFonts w:ascii="Times New Roman" w:hAnsi="Times New Roman" w:cs="Times New Roman"/>
          <w:sz w:val="23"/>
          <w:szCs w:val="23"/>
          <w:lang w:eastAsia="en-US"/>
        </w:rPr>
        <w:tab/>
      </w:r>
      <w:r w:rsidRPr="00EF37E5">
        <w:rPr>
          <w:rFonts w:ascii="Times New Roman" w:hAnsi="Times New Roman" w:cs="Times New Roman"/>
          <w:sz w:val="23"/>
          <w:szCs w:val="23"/>
          <w:lang w:eastAsia="en-US"/>
        </w:rPr>
        <w:t>2016</w:t>
      </w:r>
    </w:p>
    <w:p w:rsidR="00E273D3" w:rsidRPr="00EF37E5" w:rsidRDefault="00E273D3" w:rsidP="00E273D3">
      <w:pPr>
        <w:rPr>
          <w:rFonts w:ascii="Times New Roman" w:hAnsi="Times New Roman" w:cs="Times New Roman"/>
          <w:sz w:val="23"/>
          <w:szCs w:val="23"/>
          <w:lang w:eastAsia="en-US"/>
        </w:rPr>
      </w:pPr>
      <w:r w:rsidRPr="00EF37E5">
        <w:rPr>
          <w:rFonts w:ascii="Times New Roman" w:hAnsi="Times New Roman" w:cs="Times New Roman"/>
          <w:sz w:val="23"/>
          <w:szCs w:val="23"/>
          <w:lang w:eastAsia="en-US"/>
        </w:rPr>
        <w:t xml:space="preserve">      Модель, № двигателя</w:t>
      </w:r>
      <w:r w:rsidRPr="00EF37E5">
        <w:rPr>
          <w:rFonts w:ascii="Times New Roman" w:hAnsi="Times New Roman" w:cs="Times New Roman"/>
          <w:sz w:val="23"/>
          <w:szCs w:val="23"/>
          <w:lang w:eastAsia="en-US"/>
        </w:rPr>
        <w:tab/>
      </w:r>
      <w:r w:rsidRPr="00EF37E5">
        <w:rPr>
          <w:rFonts w:ascii="Times New Roman" w:hAnsi="Times New Roman" w:cs="Times New Roman"/>
          <w:sz w:val="23"/>
          <w:szCs w:val="23"/>
          <w:lang w:eastAsia="en-US"/>
        </w:rPr>
        <w:tab/>
      </w:r>
      <w:r w:rsidRPr="00EF37E5">
        <w:rPr>
          <w:rFonts w:ascii="Times New Roman" w:hAnsi="Times New Roman" w:cs="Times New Roman"/>
          <w:sz w:val="23"/>
          <w:szCs w:val="23"/>
          <w:lang w:eastAsia="en-US"/>
        </w:rPr>
        <w:tab/>
      </w:r>
      <w:r>
        <w:rPr>
          <w:rFonts w:ascii="Times New Roman" w:hAnsi="Times New Roman" w:cs="Times New Roman"/>
          <w:sz w:val="23"/>
          <w:szCs w:val="23"/>
          <w:lang w:eastAsia="en-US"/>
        </w:rPr>
        <w:tab/>
      </w:r>
      <w:r>
        <w:rPr>
          <w:rFonts w:ascii="Times New Roman" w:hAnsi="Times New Roman" w:cs="Times New Roman"/>
          <w:sz w:val="23"/>
          <w:szCs w:val="23"/>
          <w:lang w:eastAsia="en-US"/>
        </w:rPr>
        <w:tab/>
      </w:r>
      <w:r w:rsidRPr="00EF37E5">
        <w:rPr>
          <w:rFonts w:ascii="Times New Roman" w:hAnsi="Times New Roman" w:cs="Times New Roman"/>
          <w:sz w:val="23"/>
          <w:szCs w:val="23"/>
          <w:lang w:eastAsia="en-US"/>
        </w:rPr>
        <w:t>ISB6 7 300 86050754</w:t>
      </w:r>
    </w:p>
    <w:p w:rsidR="00E273D3" w:rsidRPr="00EF37E5" w:rsidRDefault="00E273D3" w:rsidP="00E273D3">
      <w:pPr>
        <w:rPr>
          <w:rFonts w:ascii="Times New Roman" w:hAnsi="Times New Roman" w:cs="Times New Roman"/>
          <w:sz w:val="23"/>
          <w:szCs w:val="23"/>
          <w:lang w:eastAsia="en-US"/>
        </w:rPr>
      </w:pPr>
      <w:r w:rsidRPr="00EF37E5">
        <w:rPr>
          <w:rFonts w:ascii="Times New Roman" w:hAnsi="Times New Roman" w:cs="Times New Roman"/>
          <w:sz w:val="23"/>
          <w:szCs w:val="23"/>
          <w:lang w:eastAsia="en-US"/>
        </w:rPr>
        <w:t xml:space="preserve">      Шасси (рама)</w:t>
      </w:r>
      <w:r w:rsidRPr="00EF37E5">
        <w:rPr>
          <w:rFonts w:ascii="Times New Roman" w:hAnsi="Times New Roman" w:cs="Times New Roman"/>
          <w:sz w:val="23"/>
          <w:szCs w:val="23"/>
          <w:lang w:eastAsia="en-US"/>
        </w:rPr>
        <w:tab/>
      </w:r>
      <w:r w:rsidRPr="00EF37E5">
        <w:rPr>
          <w:rFonts w:ascii="Times New Roman" w:hAnsi="Times New Roman" w:cs="Times New Roman"/>
          <w:sz w:val="23"/>
          <w:szCs w:val="23"/>
          <w:lang w:eastAsia="en-US"/>
        </w:rPr>
        <w:tab/>
      </w:r>
      <w:r w:rsidRPr="00EF37E5">
        <w:rPr>
          <w:rFonts w:ascii="Times New Roman" w:hAnsi="Times New Roman" w:cs="Times New Roman"/>
          <w:sz w:val="23"/>
          <w:szCs w:val="23"/>
          <w:lang w:eastAsia="en-US"/>
        </w:rPr>
        <w:tab/>
      </w:r>
      <w:r>
        <w:rPr>
          <w:rFonts w:ascii="Times New Roman" w:hAnsi="Times New Roman" w:cs="Times New Roman"/>
          <w:sz w:val="23"/>
          <w:szCs w:val="23"/>
          <w:lang w:eastAsia="en-US"/>
        </w:rPr>
        <w:tab/>
      </w:r>
      <w:r>
        <w:rPr>
          <w:rFonts w:ascii="Times New Roman" w:hAnsi="Times New Roman" w:cs="Times New Roman"/>
          <w:sz w:val="23"/>
          <w:szCs w:val="23"/>
          <w:lang w:eastAsia="en-US"/>
        </w:rPr>
        <w:tab/>
      </w:r>
      <w:r>
        <w:rPr>
          <w:rFonts w:ascii="Times New Roman" w:hAnsi="Times New Roman" w:cs="Times New Roman"/>
          <w:sz w:val="23"/>
          <w:szCs w:val="23"/>
          <w:lang w:eastAsia="en-US"/>
        </w:rPr>
        <w:tab/>
      </w:r>
      <w:r w:rsidRPr="00EF37E5">
        <w:rPr>
          <w:rFonts w:ascii="Times New Roman" w:hAnsi="Times New Roman" w:cs="Times New Roman"/>
          <w:sz w:val="23"/>
          <w:szCs w:val="23"/>
          <w:lang w:eastAsia="en-US"/>
        </w:rPr>
        <w:t>XTC651154G1342996</w:t>
      </w:r>
    </w:p>
    <w:p w:rsidR="00E273D3" w:rsidRPr="00EF37E5" w:rsidRDefault="00E273D3" w:rsidP="00E273D3">
      <w:pPr>
        <w:rPr>
          <w:rFonts w:ascii="Times New Roman" w:hAnsi="Times New Roman" w:cs="Times New Roman"/>
          <w:sz w:val="23"/>
          <w:szCs w:val="23"/>
          <w:lang w:eastAsia="en-US"/>
        </w:rPr>
      </w:pPr>
      <w:r w:rsidRPr="00EF37E5">
        <w:rPr>
          <w:rFonts w:ascii="Times New Roman" w:hAnsi="Times New Roman" w:cs="Times New Roman"/>
          <w:sz w:val="23"/>
          <w:szCs w:val="23"/>
          <w:lang w:eastAsia="en-US"/>
        </w:rPr>
        <w:t xml:space="preserve">      Кузов (кабина, прицеп)</w:t>
      </w:r>
      <w:r w:rsidRPr="00EF37E5">
        <w:rPr>
          <w:rFonts w:ascii="Times New Roman" w:hAnsi="Times New Roman" w:cs="Times New Roman"/>
          <w:sz w:val="23"/>
          <w:szCs w:val="23"/>
          <w:lang w:eastAsia="en-US"/>
        </w:rPr>
        <w:tab/>
      </w:r>
      <w:r w:rsidRPr="00EF37E5">
        <w:rPr>
          <w:rFonts w:ascii="Times New Roman" w:hAnsi="Times New Roman" w:cs="Times New Roman"/>
          <w:sz w:val="23"/>
          <w:szCs w:val="23"/>
          <w:lang w:eastAsia="en-US"/>
        </w:rPr>
        <w:tab/>
      </w:r>
      <w:r>
        <w:rPr>
          <w:rFonts w:ascii="Times New Roman" w:hAnsi="Times New Roman" w:cs="Times New Roman"/>
          <w:sz w:val="23"/>
          <w:szCs w:val="23"/>
          <w:lang w:eastAsia="en-US"/>
        </w:rPr>
        <w:tab/>
      </w:r>
      <w:r>
        <w:rPr>
          <w:rFonts w:ascii="Times New Roman" w:hAnsi="Times New Roman" w:cs="Times New Roman"/>
          <w:sz w:val="23"/>
          <w:szCs w:val="23"/>
          <w:lang w:eastAsia="en-US"/>
        </w:rPr>
        <w:tab/>
      </w:r>
      <w:r>
        <w:rPr>
          <w:rFonts w:ascii="Times New Roman" w:hAnsi="Times New Roman" w:cs="Times New Roman"/>
          <w:sz w:val="23"/>
          <w:szCs w:val="23"/>
          <w:lang w:eastAsia="en-US"/>
        </w:rPr>
        <w:tab/>
      </w:r>
      <w:r w:rsidRPr="00EF37E5">
        <w:rPr>
          <w:rFonts w:ascii="Times New Roman" w:hAnsi="Times New Roman" w:cs="Times New Roman"/>
          <w:sz w:val="23"/>
          <w:szCs w:val="23"/>
          <w:lang w:eastAsia="en-US"/>
        </w:rPr>
        <w:t>2435541</w:t>
      </w:r>
    </w:p>
    <w:p w:rsidR="00E273D3" w:rsidRPr="00EF37E5" w:rsidRDefault="00E273D3" w:rsidP="00E273D3">
      <w:pPr>
        <w:rPr>
          <w:rFonts w:ascii="Times New Roman" w:hAnsi="Times New Roman" w:cs="Times New Roman"/>
          <w:sz w:val="23"/>
          <w:szCs w:val="23"/>
          <w:lang w:eastAsia="en-US"/>
        </w:rPr>
      </w:pPr>
      <w:r w:rsidRPr="00EF37E5">
        <w:rPr>
          <w:rFonts w:ascii="Times New Roman" w:hAnsi="Times New Roman" w:cs="Times New Roman"/>
          <w:sz w:val="23"/>
          <w:szCs w:val="23"/>
          <w:lang w:eastAsia="en-US"/>
        </w:rPr>
        <w:t xml:space="preserve">      Цвет</w:t>
      </w:r>
      <w:r w:rsidRPr="00EF37E5">
        <w:rPr>
          <w:rFonts w:ascii="Times New Roman" w:hAnsi="Times New Roman" w:cs="Times New Roman"/>
          <w:sz w:val="23"/>
          <w:szCs w:val="23"/>
          <w:lang w:eastAsia="en-US"/>
        </w:rPr>
        <w:tab/>
        <w:t>кузова (кабины, прицепа)</w:t>
      </w:r>
      <w:r w:rsidRPr="00EF37E5">
        <w:rPr>
          <w:rFonts w:ascii="Times New Roman" w:hAnsi="Times New Roman" w:cs="Times New Roman"/>
          <w:sz w:val="23"/>
          <w:szCs w:val="23"/>
          <w:lang w:eastAsia="en-US"/>
        </w:rPr>
        <w:tab/>
      </w:r>
      <w:r>
        <w:rPr>
          <w:rFonts w:ascii="Times New Roman" w:hAnsi="Times New Roman" w:cs="Times New Roman"/>
          <w:sz w:val="23"/>
          <w:szCs w:val="23"/>
          <w:lang w:eastAsia="en-US"/>
        </w:rPr>
        <w:tab/>
      </w:r>
      <w:r>
        <w:rPr>
          <w:rFonts w:ascii="Times New Roman" w:hAnsi="Times New Roman" w:cs="Times New Roman"/>
          <w:sz w:val="23"/>
          <w:szCs w:val="23"/>
          <w:lang w:eastAsia="en-US"/>
        </w:rPr>
        <w:tab/>
      </w:r>
      <w:r w:rsidRPr="00EF37E5">
        <w:rPr>
          <w:rFonts w:ascii="Times New Roman" w:hAnsi="Times New Roman" w:cs="Times New Roman"/>
          <w:sz w:val="23"/>
          <w:szCs w:val="23"/>
          <w:lang w:eastAsia="en-US"/>
        </w:rPr>
        <w:t>оранжевый</w:t>
      </w:r>
    </w:p>
    <w:p w:rsidR="00E273D3" w:rsidRPr="00EF37E5" w:rsidRDefault="00E273D3" w:rsidP="00E273D3">
      <w:pPr>
        <w:rPr>
          <w:rFonts w:ascii="Times New Roman" w:hAnsi="Times New Roman" w:cs="Times New Roman"/>
          <w:sz w:val="23"/>
          <w:szCs w:val="23"/>
          <w:lang w:eastAsia="en-US"/>
        </w:rPr>
      </w:pPr>
      <w:r w:rsidRPr="00EF37E5">
        <w:rPr>
          <w:rFonts w:ascii="Times New Roman" w:hAnsi="Times New Roman" w:cs="Times New Roman"/>
          <w:sz w:val="23"/>
          <w:szCs w:val="23"/>
          <w:lang w:eastAsia="en-US"/>
        </w:rPr>
        <w:t xml:space="preserve">      Мощность двигателя, кВт (л.с.)</w:t>
      </w:r>
      <w:r w:rsidRPr="00EF37E5">
        <w:rPr>
          <w:rFonts w:ascii="Times New Roman" w:hAnsi="Times New Roman" w:cs="Times New Roman"/>
          <w:sz w:val="23"/>
          <w:szCs w:val="23"/>
          <w:lang w:eastAsia="en-US"/>
        </w:rPr>
        <w:tab/>
      </w:r>
      <w:r>
        <w:rPr>
          <w:rFonts w:ascii="Times New Roman" w:hAnsi="Times New Roman" w:cs="Times New Roman"/>
          <w:sz w:val="23"/>
          <w:szCs w:val="23"/>
          <w:lang w:eastAsia="en-US"/>
        </w:rPr>
        <w:tab/>
      </w:r>
      <w:r>
        <w:rPr>
          <w:rFonts w:ascii="Times New Roman" w:hAnsi="Times New Roman" w:cs="Times New Roman"/>
          <w:sz w:val="23"/>
          <w:szCs w:val="23"/>
          <w:lang w:eastAsia="en-US"/>
        </w:rPr>
        <w:tab/>
      </w:r>
      <w:r>
        <w:rPr>
          <w:rFonts w:ascii="Times New Roman" w:hAnsi="Times New Roman" w:cs="Times New Roman"/>
          <w:sz w:val="23"/>
          <w:szCs w:val="23"/>
          <w:lang w:eastAsia="en-US"/>
        </w:rPr>
        <w:tab/>
      </w:r>
      <w:r w:rsidRPr="00EF37E5">
        <w:rPr>
          <w:rFonts w:ascii="Times New Roman" w:hAnsi="Times New Roman" w:cs="Times New Roman"/>
          <w:sz w:val="23"/>
          <w:szCs w:val="23"/>
          <w:lang w:eastAsia="en-US"/>
        </w:rPr>
        <w:t>225.8 (307)</w:t>
      </w:r>
    </w:p>
    <w:p w:rsidR="00E273D3" w:rsidRPr="00EF37E5" w:rsidRDefault="00E273D3" w:rsidP="00E273D3">
      <w:pPr>
        <w:rPr>
          <w:rFonts w:ascii="Times New Roman" w:hAnsi="Times New Roman" w:cs="Times New Roman"/>
          <w:sz w:val="23"/>
          <w:szCs w:val="23"/>
          <w:lang w:eastAsia="en-US"/>
        </w:rPr>
      </w:pPr>
      <w:r w:rsidRPr="00EF37E5">
        <w:rPr>
          <w:rFonts w:ascii="Times New Roman" w:hAnsi="Times New Roman" w:cs="Times New Roman"/>
          <w:sz w:val="23"/>
          <w:szCs w:val="23"/>
          <w:lang w:eastAsia="en-US"/>
        </w:rPr>
        <w:t xml:space="preserve">      Рабочий объем двигателя, куб.см</w:t>
      </w:r>
      <w:r w:rsidRPr="00EF37E5">
        <w:rPr>
          <w:rFonts w:ascii="Times New Roman" w:hAnsi="Times New Roman" w:cs="Times New Roman"/>
          <w:sz w:val="23"/>
          <w:szCs w:val="23"/>
          <w:lang w:eastAsia="en-US"/>
        </w:rPr>
        <w:tab/>
      </w:r>
      <w:r>
        <w:rPr>
          <w:rFonts w:ascii="Times New Roman" w:hAnsi="Times New Roman" w:cs="Times New Roman"/>
          <w:sz w:val="23"/>
          <w:szCs w:val="23"/>
          <w:lang w:eastAsia="en-US"/>
        </w:rPr>
        <w:tab/>
      </w:r>
      <w:r>
        <w:rPr>
          <w:rFonts w:ascii="Times New Roman" w:hAnsi="Times New Roman" w:cs="Times New Roman"/>
          <w:sz w:val="23"/>
          <w:szCs w:val="23"/>
          <w:lang w:eastAsia="en-US"/>
        </w:rPr>
        <w:tab/>
      </w:r>
      <w:r w:rsidRPr="00EF37E5">
        <w:rPr>
          <w:rFonts w:ascii="Times New Roman" w:hAnsi="Times New Roman" w:cs="Times New Roman"/>
          <w:sz w:val="23"/>
          <w:szCs w:val="23"/>
          <w:lang w:eastAsia="en-US"/>
        </w:rPr>
        <w:t>6 700</w:t>
      </w:r>
    </w:p>
    <w:p w:rsidR="00E273D3" w:rsidRPr="00EF37E5" w:rsidRDefault="00E273D3" w:rsidP="00E273D3">
      <w:pPr>
        <w:rPr>
          <w:rFonts w:ascii="Times New Roman" w:hAnsi="Times New Roman" w:cs="Times New Roman"/>
          <w:sz w:val="23"/>
          <w:szCs w:val="23"/>
          <w:lang w:eastAsia="en-US"/>
        </w:rPr>
      </w:pPr>
      <w:r w:rsidRPr="00EF37E5">
        <w:rPr>
          <w:rFonts w:ascii="Times New Roman" w:hAnsi="Times New Roman" w:cs="Times New Roman"/>
          <w:sz w:val="23"/>
          <w:szCs w:val="23"/>
          <w:lang w:eastAsia="en-US"/>
        </w:rPr>
        <w:t xml:space="preserve">      Тип двигателя</w:t>
      </w:r>
      <w:r w:rsidRPr="00EF37E5">
        <w:rPr>
          <w:rFonts w:ascii="Times New Roman" w:hAnsi="Times New Roman" w:cs="Times New Roman"/>
          <w:sz w:val="23"/>
          <w:szCs w:val="23"/>
          <w:lang w:eastAsia="en-US"/>
        </w:rPr>
        <w:tab/>
      </w:r>
      <w:r w:rsidRPr="00EF37E5">
        <w:rPr>
          <w:rFonts w:ascii="Times New Roman" w:hAnsi="Times New Roman" w:cs="Times New Roman"/>
          <w:sz w:val="23"/>
          <w:szCs w:val="23"/>
          <w:lang w:eastAsia="en-US"/>
        </w:rPr>
        <w:tab/>
      </w:r>
      <w:r w:rsidRPr="00EF37E5">
        <w:rPr>
          <w:rFonts w:ascii="Times New Roman" w:hAnsi="Times New Roman" w:cs="Times New Roman"/>
          <w:sz w:val="23"/>
          <w:szCs w:val="23"/>
          <w:lang w:eastAsia="en-US"/>
        </w:rPr>
        <w:tab/>
      </w:r>
      <w:r>
        <w:rPr>
          <w:rFonts w:ascii="Times New Roman" w:hAnsi="Times New Roman" w:cs="Times New Roman"/>
          <w:sz w:val="23"/>
          <w:szCs w:val="23"/>
          <w:lang w:eastAsia="en-US"/>
        </w:rPr>
        <w:tab/>
      </w:r>
      <w:r>
        <w:rPr>
          <w:rFonts w:ascii="Times New Roman" w:hAnsi="Times New Roman" w:cs="Times New Roman"/>
          <w:sz w:val="23"/>
          <w:szCs w:val="23"/>
          <w:lang w:eastAsia="en-US"/>
        </w:rPr>
        <w:tab/>
      </w:r>
      <w:r>
        <w:rPr>
          <w:rFonts w:ascii="Times New Roman" w:hAnsi="Times New Roman" w:cs="Times New Roman"/>
          <w:sz w:val="23"/>
          <w:szCs w:val="23"/>
          <w:lang w:eastAsia="en-US"/>
        </w:rPr>
        <w:tab/>
      </w:r>
      <w:r w:rsidRPr="00EF37E5">
        <w:rPr>
          <w:rFonts w:ascii="Times New Roman" w:hAnsi="Times New Roman" w:cs="Times New Roman"/>
          <w:sz w:val="23"/>
          <w:szCs w:val="23"/>
          <w:lang w:eastAsia="en-US"/>
        </w:rPr>
        <w:t>дизель</w:t>
      </w:r>
    </w:p>
    <w:p w:rsidR="00E273D3" w:rsidRPr="00EF37E5" w:rsidRDefault="00E273D3" w:rsidP="00E273D3">
      <w:pPr>
        <w:rPr>
          <w:rFonts w:ascii="Times New Roman" w:hAnsi="Times New Roman" w:cs="Times New Roman"/>
          <w:sz w:val="23"/>
          <w:szCs w:val="23"/>
          <w:lang w:eastAsia="en-US"/>
        </w:rPr>
      </w:pPr>
      <w:r w:rsidRPr="00EF37E5">
        <w:rPr>
          <w:rFonts w:ascii="Times New Roman" w:hAnsi="Times New Roman" w:cs="Times New Roman"/>
          <w:sz w:val="23"/>
          <w:szCs w:val="23"/>
          <w:lang w:eastAsia="en-US"/>
        </w:rPr>
        <w:t xml:space="preserve">      Экологический класс</w:t>
      </w:r>
      <w:r w:rsidRPr="00EF37E5">
        <w:rPr>
          <w:rFonts w:ascii="Times New Roman" w:hAnsi="Times New Roman" w:cs="Times New Roman"/>
          <w:sz w:val="23"/>
          <w:szCs w:val="23"/>
          <w:lang w:eastAsia="en-US"/>
        </w:rPr>
        <w:tab/>
      </w:r>
      <w:r w:rsidRPr="00EF37E5">
        <w:rPr>
          <w:rFonts w:ascii="Times New Roman" w:hAnsi="Times New Roman" w:cs="Times New Roman"/>
          <w:sz w:val="23"/>
          <w:szCs w:val="23"/>
          <w:lang w:eastAsia="en-US"/>
        </w:rPr>
        <w:tab/>
      </w:r>
      <w:r>
        <w:rPr>
          <w:rFonts w:ascii="Times New Roman" w:hAnsi="Times New Roman" w:cs="Times New Roman"/>
          <w:sz w:val="23"/>
          <w:szCs w:val="23"/>
          <w:lang w:eastAsia="en-US"/>
        </w:rPr>
        <w:tab/>
      </w:r>
      <w:r>
        <w:rPr>
          <w:rFonts w:ascii="Times New Roman" w:hAnsi="Times New Roman" w:cs="Times New Roman"/>
          <w:sz w:val="23"/>
          <w:szCs w:val="23"/>
          <w:lang w:eastAsia="en-US"/>
        </w:rPr>
        <w:tab/>
      </w:r>
      <w:r>
        <w:rPr>
          <w:rFonts w:ascii="Times New Roman" w:hAnsi="Times New Roman" w:cs="Times New Roman"/>
          <w:sz w:val="23"/>
          <w:szCs w:val="23"/>
          <w:lang w:eastAsia="en-US"/>
        </w:rPr>
        <w:tab/>
      </w:r>
      <w:r w:rsidRPr="00EF37E5">
        <w:rPr>
          <w:rFonts w:ascii="Times New Roman" w:hAnsi="Times New Roman" w:cs="Times New Roman"/>
          <w:sz w:val="23"/>
          <w:szCs w:val="23"/>
          <w:lang w:eastAsia="en-US"/>
        </w:rPr>
        <w:t>четвертый</w:t>
      </w:r>
    </w:p>
    <w:p w:rsidR="00E273D3" w:rsidRPr="00EF37E5" w:rsidRDefault="00E273D3" w:rsidP="00E273D3">
      <w:pPr>
        <w:rPr>
          <w:rFonts w:ascii="Times New Roman" w:hAnsi="Times New Roman" w:cs="Times New Roman"/>
          <w:sz w:val="23"/>
          <w:szCs w:val="23"/>
          <w:lang w:eastAsia="en-US"/>
        </w:rPr>
      </w:pPr>
      <w:r w:rsidRPr="00EF37E5">
        <w:rPr>
          <w:rFonts w:ascii="Times New Roman" w:hAnsi="Times New Roman" w:cs="Times New Roman"/>
          <w:sz w:val="23"/>
          <w:szCs w:val="23"/>
          <w:lang w:eastAsia="en-US"/>
        </w:rPr>
        <w:t xml:space="preserve">      Разрешенная максимальная масса, кг</w:t>
      </w:r>
      <w:r w:rsidRPr="00EF37E5">
        <w:rPr>
          <w:rFonts w:ascii="Times New Roman" w:hAnsi="Times New Roman" w:cs="Times New Roman"/>
          <w:sz w:val="23"/>
          <w:szCs w:val="23"/>
          <w:lang w:eastAsia="en-US"/>
        </w:rPr>
        <w:tab/>
      </w:r>
      <w:r w:rsidRPr="00EF37E5">
        <w:rPr>
          <w:rFonts w:ascii="Times New Roman" w:hAnsi="Times New Roman" w:cs="Times New Roman"/>
          <w:sz w:val="23"/>
          <w:szCs w:val="23"/>
          <w:lang w:eastAsia="en-US"/>
        </w:rPr>
        <w:tab/>
      </w:r>
      <w:r>
        <w:rPr>
          <w:rFonts w:ascii="Times New Roman" w:hAnsi="Times New Roman" w:cs="Times New Roman"/>
          <w:sz w:val="23"/>
          <w:szCs w:val="23"/>
          <w:lang w:eastAsia="en-US"/>
        </w:rPr>
        <w:tab/>
      </w:r>
      <w:r w:rsidRPr="00EF37E5">
        <w:rPr>
          <w:rFonts w:ascii="Times New Roman" w:hAnsi="Times New Roman" w:cs="Times New Roman"/>
          <w:sz w:val="23"/>
          <w:szCs w:val="23"/>
          <w:lang w:eastAsia="en-US"/>
        </w:rPr>
        <w:t>22 400</w:t>
      </w:r>
    </w:p>
    <w:p w:rsidR="00E273D3" w:rsidRPr="00EF37E5" w:rsidRDefault="00E273D3" w:rsidP="00E273D3">
      <w:pPr>
        <w:rPr>
          <w:rFonts w:ascii="Times New Roman" w:hAnsi="Times New Roman" w:cs="Times New Roman"/>
          <w:sz w:val="23"/>
          <w:szCs w:val="23"/>
          <w:lang w:eastAsia="en-US"/>
        </w:rPr>
      </w:pPr>
      <w:r w:rsidRPr="00EF37E5">
        <w:rPr>
          <w:rFonts w:ascii="Times New Roman" w:hAnsi="Times New Roman" w:cs="Times New Roman"/>
          <w:sz w:val="23"/>
          <w:szCs w:val="23"/>
          <w:lang w:eastAsia="en-US"/>
        </w:rPr>
        <w:t xml:space="preserve">      Масса без нагрузки, кг</w:t>
      </w:r>
      <w:r w:rsidRPr="00EF37E5">
        <w:rPr>
          <w:rFonts w:ascii="Times New Roman" w:hAnsi="Times New Roman" w:cs="Times New Roman"/>
          <w:sz w:val="23"/>
          <w:szCs w:val="23"/>
          <w:lang w:eastAsia="en-US"/>
        </w:rPr>
        <w:tab/>
      </w:r>
      <w:r w:rsidRPr="00EF37E5">
        <w:rPr>
          <w:rFonts w:ascii="Times New Roman" w:hAnsi="Times New Roman" w:cs="Times New Roman"/>
          <w:sz w:val="23"/>
          <w:szCs w:val="23"/>
          <w:lang w:eastAsia="en-US"/>
        </w:rPr>
        <w:tab/>
      </w:r>
      <w:r>
        <w:rPr>
          <w:rFonts w:ascii="Times New Roman" w:hAnsi="Times New Roman" w:cs="Times New Roman"/>
          <w:sz w:val="23"/>
          <w:szCs w:val="23"/>
          <w:lang w:eastAsia="en-US"/>
        </w:rPr>
        <w:tab/>
      </w:r>
      <w:r>
        <w:rPr>
          <w:rFonts w:ascii="Times New Roman" w:hAnsi="Times New Roman" w:cs="Times New Roman"/>
          <w:sz w:val="23"/>
          <w:szCs w:val="23"/>
          <w:lang w:eastAsia="en-US"/>
        </w:rPr>
        <w:tab/>
      </w:r>
      <w:r>
        <w:rPr>
          <w:rFonts w:ascii="Times New Roman" w:hAnsi="Times New Roman" w:cs="Times New Roman"/>
          <w:sz w:val="23"/>
          <w:szCs w:val="23"/>
          <w:lang w:eastAsia="en-US"/>
        </w:rPr>
        <w:tab/>
      </w:r>
      <w:r w:rsidRPr="00EF37E5">
        <w:rPr>
          <w:rFonts w:ascii="Times New Roman" w:hAnsi="Times New Roman" w:cs="Times New Roman"/>
          <w:sz w:val="23"/>
          <w:szCs w:val="23"/>
          <w:lang w:eastAsia="en-US"/>
        </w:rPr>
        <w:t>12 550</w:t>
      </w:r>
    </w:p>
    <w:p w:rsidR="00E273D3" w:rsidRPr="00EF37E5" w:rsidRDefault="00E273D3" w:rsidP="00E273D3">
      <w:pPr>
        <w:rPr>
          <w:rFonts w:ascii="Times New Roman" w:hAnsi="Times New Roman" w:cs="Times New Roman"/>
          <w:sz w:val="23"/>
          <w:szCs w:val="23"/>
          <w:lang w:eastAsia="en-US"/>
        </w:rPr>
      </w:pPr>
      <w:r w:rsidRPr="00EF37E5">
        <w:rPr>
          <w:rFonts w:ascii="Times New Roman" w:hAnsi="Times New Roman" w:cs="Times New Roman"/>
          <w:sz w:val="23"/>
          <w:szCs w:val="23"/>
          <w:lang w:eastAsia="en-US"/>
        </w:rPr>
        <w:t>2.  Паспорт транспортного средства:</w:t>
      </w:r>
    </w:p>
    <w:p w:rsidR="00E273D3" w:rsidRPr="00EF37E5" w:rsidRDefault="00E273D3" w:rsidP="00E273D3">
      <w:pPr>
        <w:rPr>
          <w:rFonts w:ascii="Times New Roman" w:hAnsi="Times New Roman" w:cs="Times New Roman"/>
          <w:sz w:val="23"/>
          <w:szCs w:val="23"/>
          <w:lang w:eastAsia="en-US"/>
        </w:rPr>
      </w:pPr>
      <w:r w:rsidRPr="00EF37E5">
        <w:rPr>
          <w:rFonts w:ascii="Times New Roman" w:hAnsi="Times New Roman" w:cs="Times New Roman"/>
          <w:sz w:val="23"/>
          <w:szCs w:val="23"/>
          <w:lang w:eastAsia="en-US"/>
        </w:rPr>
        <w:t xml:space="preserve">Серия  </w:t>
      </w:r>
      <w:r>
        <w:rPr>
          <w:rFonts w:ascii="Times New Roman" w:hAnsi="Times New Roman" w:cs="Times New Roman"/>
          <w:sz w:val="23"/>
          <w:szCs w:val="23"/>
          <w:lang w:eastAsia="en-US"/>
        </w:rPr>
        <w:t>52 00</w:t>
      </w:r>
      <w:r w:rsidRPr="00EF37E5">
        <w:rPr>
          <w:rFonts w:ascii="Times New Roman" w:hAnsi="Times New Roman" w:cs="Times New Roman"/>
          <w:sz w:val="23"/>
          <w:szCs w:val="23"/>
          <w:lang w:eastAsia="en-US"/>
        </w:rPr>
        <w:t xml:space="preserve"> № </w:t>
      </w:r>
      <w:r>
        <w:rPr>
          <w:rFonts w:ascii="Times New Roman" w:hAnsi="Times New Roman" w:cs="Times New Roman"/>
          <w:sz w:val="23"/>
          <w:szCs w:val="23"/>
          <w:lang w:eastAsia="en-US"/>
        </w:rPr>
        <w:t>526152</w:t>
      </w:r>
    </w:p>
    <w:p w:rsidR="00E273D3" w:rsidRPr="00EF37E5" w:rsidRDefault="00E273D3" w:rsidP="00E273D3">
      <w:pPr>
        <w:rPr>
          <w:rFonts w:ascii="Times New Roman" w:hAnsi="Times New Roman" w:cs="Times New Roman"/>
          <w:sz w:val="23"/>
          <w:szCs w:val="23"/>
          <w:lang w:eastAsia="en-US"/>
        </w:rPr>
      </w:pPr>
      <w:r w:rsidRPr="00EF37E5">
        <w:rPr>
          <w:rFonts w:ascii="Times New Roman" w:hAnsi="Times New Roman" w:cs="Times New Roman"/>
          <w:sz w:val="23"/>
          <w:szCs w:val="23"/>
          <w:lang w:eastAsia="en-US"/>
        </w:rPr>
        <w:t xml:space="preserve">Дата выдачи </w:t>
      </w:r>
      <w:r>
        <w:rPr>
          <w:rFonts w:ascii="Times New Roman" w:hAnsi="Times New Roman" w:cs="Times New Roman"/>
          <w:sz w:val="23"/>
          <w:szCs w:val="23"/>
          <w:lang w:eastAsia="en-US"/>
        </w:rPr>
        <w:t>12.12.2016 года.</w:t>
      </w:r>
      <w:r w:rsidRPr="00EF37E5">
        <w:rPr>
          <w:rFonts w:ascii="Times New Roman" w:hAnsi="Times New Roman" w:cs="Times New Roman"/>
          <w:sz w:val="23"/>
          <w:szCs w:val="23"/>
          <w:lang w:eastAsia="en-US"/>
        </w:rPr>
        <w:t xml:space="preserve"> </w:t>
      </w:r>
    </w:p>
    <w:p w:rsidR="00E273D3" w:rsidRPr="00EF37E5" w:rsidRDefault="00E273D3" w:rsidP="00E273D3">
      <w:pPr>
        <w:rPr>
          <w:rFonts w:ascii="Times New Roman" w:hAnsi="Times New Roman" w:cs="Times New Roman"/>
          <w:sz w:val="23"/>
          <w:szCs w:val="23"/>
          <w:lang w:eastAsia="en-US"/>
        </w:rPr>
      </w:pPr>
      <w:r w:rsidRPr="00EF37E5">
        <w:rPr>
          <w:rFonts w:ascii="Times New Roman" w:hAnsi="Times New Roman" w:cs="Times New Roman"/>
          <w:sz w:val="23"/>
          <w:szCs w:val="23"/>
          <w:lang w:eastAsia="en-US"/>
        </w:rPr>
        <w:t>3. Свидетельство о регистрации:</w:t>
      </w:r>
    </w:p>
    <w:p w:rsidR="00E273D3" w:rsidRPr="00EF37E5" w:rsidRDefault="00E273D3" w:rsidP="00E273D3">
      <w:pPr>
        <w:rPr>
          <w:rFonts w:ascii="Times New Roman" w:hAnsi="Times New Roman" w:cs="Times New Roman"/>
          <w:sz w:val="23"/>
          <w:szCs w:val="23"/>
          <w:lang w:eastAsia="en-US"/>
        </w:rPr>
      </w:pPr>
      <w:r w:rsidRPr="00EF37E5">
        <w:rPr>
          <w:rFonts w:ascii="Times New Roman" w:hAnsi="Times New Roman" w:cs="Times New Roman"/>
          <w:sz w:val="23"/>
          <w:szCs w:val="23"/>
          <w:lang w:eastAsia="en-US"/>
        </w:rPr>
        <w:t xml:space="preserve">Серия 86 </w:t>
      </w:r>
      <w:r>
        <w:rPr>
          <w:rFonts w:ascii="Times New Roman" w:hAnsi="Times New Roman" w:cs="Times New Roman"/>
          <w:sz w:val="23"/>
          <w:szCs w:val="23"/>
          <w:lang w:eastAsia="en-US"/>
        </w:rPr>
        <w:t>47</w:t>
      </w:r>
      <w:r w:rsidRPr="00EF37E5">
        <w:rPr>
          <w:rFonts w:ascii="Times New Roman" w:hAnsi="Times New Roman" w:cs="Times New Roman"/>
          <w:sz w:val="23"/>
          <w:szCs w:val="23"/>
          <w:lang w:eastAsia="en-US"/>
        </w:rPr>
        <w:t xml:space="preserve"> № </w:t>
      </w:r>
      <w:r>
        <w:rPr>
          <w:rFonts w:ascii="Times New Roman" w:hAnsi="Times New Roman" w:cs="Times New Roman"/>
          <w:sz w:val="23"/>
          <w:szCs w:val="23"/>
          <w:lang w:eastAsia="en-US"/>
        </w:rPr>
        <w:t>602175</w:t>
      </w:r>
      <w:r w:rsidRPr="00EF37E5">
        <w:rPr>
          <w:rFonts w:ascii="Times New Roman" w:hAnsi="Times New Roman" w:cs="Times New Roman"/>
          <w:sz w:val="23"/>
          <w:szCs w:val="23"/>
          <w:lang w:eastAsia="en-US"/>
        </w:rPr>
        <w:t xml:space="preserve"> Дата регистрации </w:t>
      </w:r>
      <w:r>
        <w:rPr>
          <w:rFonts w:ascii="Times New Roman" w:hAnsi="Times New Roman" w:cs="Times New Roman"/>
          <w:sz w:val="23"/>
          <w:szCs w:val="23"/>
          <w:lang w:eastAsia="en-US"/>
        </w:rPr>
        <w:t>28.12.2016 года.</w:t>
      </w:r>
      <w:r w:rsidRPr="00EF37E5">
        <w:rPr>
          <w:rFonts w:ascii="Times New Roman" w:hAnsi="Times New Roman" w:cs="Times New Roman"/>
          <w:sz w:val="23"/>
          <w:szCs w:val="23"/>
          <w:lang w:eastAsia="en-US"/>
        </w:rPr>
        <w:t xml:space="preserve"> </w:t>
      </w:r>
    </w:p>
    <w:p w:rsidR="00E273D3" w:rsidRPr="00EF37E5" w:rsidRDefault="00E273D3" w:rsidP="00E273D3">
      <w:pPr>
        <w:rPr>
          <w:rFonts w:ascii="Times New Roman" w:hAnsi="Times New Roman" w:cs="Times New Roman"/>
          <w:sz w:val="23"/>
          <w:szCs w:val="23"/>
          <w:lang w:eastAsia="en-US"/>
        </w:rPr>
      </w:pPr>
      <w:r w:rsidRPr="00EF37E5">
        <w:rPr>
          <w:rFonts w:ascii="Times New Roman" w:hAnsi="Times New Roman" w:cs="Times New Roman"/>
          <w:sz w:val="23"/>
          <w:szCs w:val="23"/>
          <w:lang w:eastAsia="en-US"/>
        </w:rPr>
        <w:t xml:space="preserve">Выдано РЭО ГИБДД ОВД Нефтеюганского района. </w:t>
      </w:r>
    </w:p>
    <w:p w:rsidR="00E273D3" w:rsidRPr="00EF37E5" w:rsidRDefault="00E273D3" w:rsidP="00E273D3">
      <w:pPr>
        <w:rPr>
          <w:rFonts w:ascii="Times New Roman" w:hAnsi="Times New Roman" w:cs="Times New Roman"/>
          <w:sz w:val="23"/>
          <w:szCs w:val="23"/>
          <w:lang w:eastAsia="en-US"/>
        </w:rPr>
      </w:pPr>
      <w:r w:rsidRPr="00EF37E5">
        <w:rPr>
          <w:rFonts w:ascii="Times New Roman" w:hAnsi="Times New Roman" w:cs="Times New Roman"/>
          <w:sz w:val="23"/>
          <w:szCs w:val="23"/>
          <w:lang w:eastAsia="en-US"/>
        </w:rPr>
        <w:t>4. Состояние передаваемого транспортного средства соответствует условиям договора купли - продажи.</w:t>
      </w:r>
    </w:p>
    <w:p w:rsidR="00E273D3" w:rsidRPr="00EF37E5" w:rsidRDefault="00E273D3" w:rsidP="00E273D3">
      <w:pPr>
        <w:pStyle w:val="a6"/>
        <w:rPr>
          <w:rFonts w:ascii="Times New Roman" w:hAnsi="Times New Roman" w:cs="Times New Roman"/>
          <w:sz w:val="23"/>
          <w:szCs w:val="23"/>
          <w:lang w:eastAsia="en-US"/>
        </w:rPr>
      </w:pPr>
      <w:r w:rsidRPr="00EF37E5">
        <w:rPr>
          <w:rFonts w:ascii="Times New Roman" w:hAnsi="Times New Roman" w:cs="Times New Roman"/>
          <w:sz w:val="23"/>
          <w:szCs w:val="23"/>
          <w:lang w:eastAsia="en-US"/>
        </w:rPr>
        <w:t>5. Претензий по передаваемому транспортному средству у Покупателя не имеется.</w:t>
      </w:r>
    </w:p>
    <w:p w:rsidR="00E273D3" w:rsidRPr="00EF37E5" w:rsidRDefault="00E273D3" w:rsidP="00E273D3">
      <w:pPr>
        <w:pStyle w:val="a6"/>
        <w:rPr>
          <w:rFonts w:ascii="Times New Roman" w:hAnsi="Times New Roman" w:cs="Times New Roman"/>
          <w:sz w:val="23"/>
          <w:szCs w:val="23"/>
          <w:lang w:eastAsia="en-US"/>
        </w:rPr>
      </w:pPr>
      <w:r w:rsidRPr="00EF37E5">
        <w:rPr>
          <w:rFonts w:ascii="Times New Roman" w:hAnsi="Times New Roman" w:cs="Times New Roman"/>
          <w:sz w:val="23"/>
          <w:szCs w:val="23"/>
          <w:lang w:eastAsia="en-US"/>
        </w:rPr>
        <w:t xml:space="preserve">6. Покупатель передал Продавцу полную стоимость транспортного средства в размере </w:t>
      </w:r>
      <w:r>
        <w:rPr>
          <w:rFonts w:ascii="Times New Roman" w:hAnsi="Times New Roman" w:cs="Times New Roman"/>
          <w:sz w:val="23"/>
          <w:szCs w:val="23"/>
          <w:lang w:eastAsia="en-US"/>
        </w:rPr>
        <w:t>________</w:t>
      </w:r>
      <w:r w:rsidRPr="00EF37E5">
        <w:rPr>
          <w:rFonts w:ascii="Times New Roman" w:hAnsi="Times New Roman" w:cs="Times New Roman"/>
          <w:sz w:val="23"/>
          <w:szCs w:val="23"/>
          <w:lang w:eastAsia="en-U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en-US"/>
        </w:rPr>
        <w:t>____________________________</w:t>
      </w:r>
      <w:r w:rsidRPr="00EF37E5">
        <w:rPr>
          <w:rFonts w:ascii="Times New Roman" w:hAnsi="Times New Roman" w:cs="Times New Roman"/>
          <w:sz w:val="23"/>
          <w:szCs w:val="23"/>
          <w:lang w:eastAsia="en-US"/>
        </w:rPr>
        <w:t xml:space="preserve"> рублей, в том числе НДС.</w:t>
      </w:r>
    </w:p>
    <w:p w:rsidR="00E273D3" w:rsidRPr="00EF37E5" w:rsidRDefault="00E273D3" w:rsidP="00E273D3">
      <w:pPr>
        <w:pStyle w:val="a6"/>
        <w:rPr>
          <w:rFonts w:ascii="Times New Roman" w:hAnsi="Times New Roman" w:cs="Times New Roman"/>
          <w:sz w:val="23"/>
          <w:szCs w:val="23"/>
          <w:lang w:eastAsia="en-US"/>
        </w:rPr>
      </w:pPr>
      <w:r w:rsidRPr="00EF37E5">
        <w:rPr>
          <w:rFonts w:ascii="Times New Roman" w:hAnsi="Times New Roman" w:cs="Times New Roman"/>
          <w:sz w:val="23"/>
          <w:szCs w:val="23"/>
          <w:lang w:eastAsia="en-US"/>
        </w:rPr>
        <w:t>7. Настоящий акт составлен в трех экземплярах.</w:t>
      </w:r>
    </w:p>
    <w:p w:rsidR="00E273D3" w:rsidRPr="00EF37E5" w:rsidRDefault="00E273D3" w:rsidP="00E273D3">
      <w:pPr>
        <w:spacing w:line="120" w:lineRule="auto"/>
        <w:rPr>
          <w:rFonts w:ascii="Times New Roman" w:hAnsi="Times New Roman" w:cs="Times New Roman"/>
          <w:sz w:val="23"/>
          <w:szCs w:val="23"/>
          <w:lang w:eastAsia="en-US"/>
        </w:rPr>
      </w:pPr>
    </w:p>
    <w:p w:rsidR="00E273D3" w:rsidRPr="00EF37E5" w:rsidRDefault="00E273D3" w:rsidP="00E273D3">
      <w:pPr>
        <w:jc w:val="center"/>
        <w:rPr>
          <w:rFonts w:ascii="Times New Roman" w:hAnsi="Times New Roman" w:cs="Times New Roman"/>
          <w:sz w:val="23"/>
          <w:szCs w:val="23"/>
          <w:lang w:eastAsia="en-US"/>
        </w:rPr>
      </w:pPr>
      <w:r w:rsidRPr="00EF37E5">
        <w:rPr>
          <w:rFonts w:ascii="Times New Roman" w:hAnsi="Times New Roman" w:cs="Times New Roman"/>
          <w:sz w:val="23"/>
          <w:szCs w:val="23"/>
          <w:lang w:eastAsia="en-US"/>
        </w:rPr>
        <w:t>Реквизиты и подписи Сторон</w:t>
      </w:r>
    </w:p>
    <w:p w:rsidR="00E273D3" w:rsidRPr="00EF37E5" w:rsidRDefault="00E273D3" w:rsidP="00E273D3">
      <w:pPr>
        <w:spacing w:line="120" w:lineRule="auto"/>
        <w:rPr>
          <w:rFonts w:ascii="Times New Roman" w:hAnsi="Times New Roman" w:cs="Times New Roman"/>
          <w:sz w:val="23"/>
          <w:szCs w:val="23"/>
          <w:lang w:eastAsia="en-US"/>
        </w:rPr>
      </w:pPr>
    </w:p>
    <w:tbl>
      <w:tblPr>
        <w:tblW w:w="103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78"/>
        <w:gridCol w:w="5670"/>
      </w:tblGrid>
      <w:tr w:rsidR="00E273D3" w:rsidRPr="00EF37E5" w:rsidTr="009E5C58">
        <w:trPr>
          <w:trHeight w:hRule="exact" w:val="4343"/>
        </w:trPr>
        <w:tc>
          <w:tcPr>
            <w:tcW w:w="4678" w:type="dxa"/>
          </w:tcPr>
          <w:p w:rsidR="00E273D3" w:rsidRPr="00EF37E5" w:rsidRDefault="00E273D3" w:rsidP="009E5C58">
            <w:pPr>
              <w:shd w:val="clear" w:color="auto" w:fill="FFFFFF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EF37E5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 xml:space="preserve">               «Продавец»</w:t>
            </w:r>
          </w:p>
          <w:p w:rsidR="00E273D3" w:rsidRPr="00EF37E5" w:rsidRDefault="00E273D3" w:rsidP="009E5C58">
            <w:pPr>
              <w:shd w:val="clear" w:color="auto" w:fill="FFFFFF"/>
              <w:spacing w:before="10" w:line="269" w:lineRule="exact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EF37E5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ПМУП «УТВС»</w:t>
            </w:r>
          </w:p>
          <w:p w:rsidR="00E273D3" w:rsidRPr="00EF37E5" w:rsidRDefault="00E273D3" w:rsidP="009E5C58">
            <w:pPr>
              <w:shd w:val="clear" w:color="auto" w:fill="FFFFFF"/>
              <w:spacing w:line="269" w:lineRule="exact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EF37E5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 xml:space="preserve">Адрес: 628331 ,РФ, Тюменская обл., ХМАО-Югра, Нефтеюганский р-н, гп. Пойковский, </w:t>
            </w:r>
          </w:p>
          <w:p w:rsidR="00E273D3" w:rsidRPr="00EF37E5" w:rsidRDefault="00E273D3" w:rsidP="009E5C58">
            <w:pPr>
              <w:shd w:val="clear" w:color="auto" w:fill="FFFFFF"/>
              <w:spacing w:line="269" w:lineRule="exact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EF37E5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Территория Промышленная Зона 7А.</w:t>
            </w:r>
          </w:p>
          <w:p w:rsidR="00E273D3" w:rsidRPr="00EF37E5" w:rsidRDefault="00E273D3" w:rsidP="009E5C58">
            <w:pPr>
              <w:shd w:val="clear" w:color="auto" w:fill="FFFFFF"/>
              <w:spacing w:before="5" w:line="269" w:lineRule="exact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EF37E5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р/с 40702810767350100357</w:t>
            </w:r>
          </w:p>
          <w:p w:rsidR="00E273D3" w:rsidRPr="00EF37E5" w:rsidRDefault="00E273D3" w:rsidP="009E5C58">
            <w:pPr>
              <w:shd w:val="clear" w:color="auto" w:fill="FFFFFF"/>
              <w:spacing w:before="5" w:line="269" w:lineRule="exact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EF37E5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Западно-Сибирское отделение № 8647 ПАО Сбербанк г.Тюмень</w:t>
            </w:r>
          </w:p>
          <w:p w:rsidR="00E273D3" w:rsidRPr="00EF37E5" w:rsidRDefault="00E273D3" w:rsidP="009E5C58">
            <w:pPr>
              <w:shd w:val="clear" w:color="auto" w:fill="FFFFFF"/>
              <w:spacing w:before="5" w:line="274" w:lineRule="exact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EF37E5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к/с 30101810800000000651</w:t>
            </w:r>
          </w:p>
          <w:p w:rsidR="00E273D3" w:rsidRPr="00EF37E5" w:rsidRDefault="00E273D3" w:rsidP="009E5C58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EF37E5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ИНН 8619005930</w:t>
            </w:r>
          </w:p>
          <w:p w:rsidR="00E273D3" w:rsidRPr="00EF37E5" w:rsidRDefault="00E273D3" w:rsidP="009E5C58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EF37E5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КПП 861901001</w:t>
            </w:r>
          </w:p>
          <w:p w:rsidR="00E273D3" w:rsidRPr="00EF37E5" w:rsidRDefault="00E273D3" w:rsidP="009E5C58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EF37E5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БИК 047102651</w:t>
            </w:r>
          </w:p>
          <w:p w:rsidR="00E273D3" w:rsidRPr="00EF37E5" w:rsidRDefault="00E273D3" w:rsidP="009E5C58">
            <w:pPr>
              <w:shd w:val="clear" w:color="auto" w:fill="FFFFFF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  <w:p w:rsidR="00E273D3" w:rsidRPr="00EF37E5" w:rsidRDefault="00E273D3" w:rsidP="009E5C58">
            <w:pPr>
              <w:shd w:val="clear" w:color="auto" w:fill="FFFFFF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  <w:p w:rsidR="00E273D3" w:rsidRPr="00EF37E5" w:rsidRDefault="00E273D3" w:rsidP="009E5C58">
            <w:pP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EF37E5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_______________ С.П. Сивков</w:t>
            </w:r>
          </w:p>
          <w:p w:rsidR="00E273D3" w:rsidRPr="00EF37E5" w:rsidRDefault="00E273D3" w:rsidP="009E5C58">
            <w:pP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EF37E5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 xml:space="preserve">           м.п.</w:t>
            </w:r>
          </w:p>
          <w:p w:rsidR="00E273D3" w:rsidRPr="00EF37E5" w:rsidRDefault="00E273D3" w:rsidP="009E5C58">
            <w:pP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5670" w:type="dxa"/>
          </w:tcPr>
          <w:p w:rsidR="00E273D3" w:rsidRPr="00EF37E5" w:rsidRDefault="00E273D3" w:rsidP="009E5C58">
            <w:pPr>
              <w:shd w:val="clear" w:color="auto" w:fill="FFFFFF"/>
              <w:spacing w:before="5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EF37E5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«Покупатель»</w:t>
            </w:r>
          </w:p>
          <w:p w:rsidR="00E273D3" w:rsidRDefault="00E273D3" w:rsidP="009E5C58">
            <w:pP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  <w:p w:rsidR="00E273D3" w:rsidRDefault="00E273D3" w:rsidP="009E5C58">
            <w:pP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  <w:p w:rsidR="00E273D3" w:rsidRDefault="00E273D3" w:rsidP="009E5C58">
            <w:pP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  <w:p w:rsidR="00E273D3" w:rsidRDefault="00E273D3" w:rsidP="009E5C58">
            <w:pP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  <w:p w:rsidR="00E273D3" w:rsidRDefault="00E273D3" w:rsidP="009E5C58">
            <w:pP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  <w:p w:rsidR="00E273D3" w:rsidRDefault="00E273D3" w:rsidP="009E5C58">
            <w:pP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  <w:p w:rsidR="00E273D3" w:rsidRDefault="00E273D3" w:rsidP="009E5C58">
            <w:pP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  <w:p w:rsidR="00E273D3" w:rsidRDefault="00E273D3" w:rsidP="009E5C58">
            <w:pP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  <w:p w:rsidR="00E273D3" w:rsidRDefault="00E273D3" w:rsidP="009E5C58">
            <w:pP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  <w:p w:rsidR="00E273D3" w:rsidRDefault="00E273D3" w:rsidP="009E5C58">
            <w:pP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  <w:p w:rsidR="00E273D3" w:rsidRPr="00EF37E5" w:rsidRDefault="00E273D3" w:rsidP="009E5C58">
            <w:pP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  <w:p w:rsidR="00E273D3" w:rsidRPr="00EF37E5" w:rsidRDefault="00E273D3" w:rsidP="009E5C58">
            <w:pP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  <w:p w:rsidR="00E273D3" w:rsidRPr="00EF37E5" w:rsidRDefault="00E273D3" w:rsidP="009E5C58">
            <w:pP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  <w:p w:rsidR="00E273D3" w:rsidRPr="00EF37E5" w:rsidRDefault="00E273D3" w:rsidP="009E5C58">
            <w:pP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EF37E5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 xml:space="preserve">_________________ </w:t>
            </w:r>
            <w: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________________</w:t>
            </w:r>
          </w:p>
          <w:p w:rsidR="00E273D3" w:rsidRPr="00EF37E5" w:rsidRDefault="00E273D3" w:rsidP="009E5C58">
            <w:pP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</w:tr>
    </w:tbl>
    <w:p w:rsidR="000F53F0" w:rsidRDefault="000F53F0" w:rsidP="000F53F0">
      <w:pPr>
        <w:ind w:left="5103"/>
        <w:rPr>
          <w:color w:val="auto"/>
          <w:sz w:val="22"/>
          <w:szCs w:val="22"/>
        </w:rPr>
      </w:pPr>
    </w:p>
    <w:p w:rsidR="000F53F0" w:rsidRDefault="000F53F0" w:rsidP="000F53F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ОПИСЬ</w:t>
      </w:r>
      <w:r>
        <w:rPr>
          <w:b/>
          <w:sz w:val="22"/>
          <w:szCs w:val="22"/>
          <w:vertAlign w:val="superscript"/>
        </w:rPr>
        <w:footnoteReference w:id="1"/>
      </w:r>
    </w:p>
    <w:p w:rsidR="000F53F0" w:rsidRDefault="000F53F0" w:rsidP="000F53F0">
      <w:pPr>
        <w:jc w:val="center"/>
      </w:pPr>
      <w:r>
        <w:rPr>
          <w:b/>
          <w:sz w:val="22"/>
          <w:szCs w:val="22"/>
        </w:rPr>
        <w:t>документов на участие в аукционе в бумажном виде</w:t>
      </w:r>
      <w:r>
        <w:rPr>
          <w:b/>
          <w:sz w:val="28"/>
        </w:rPr>
        <w:br/>
      </w:r>
      <w:r>
        <w:rPr>
          <w:b/>
          <w:sz w:val="28"/>
        </w:rPr>
        <w:br/>
      </w:r>
      <w:r>
        <w:t>__________________________________________________________________________________</w:t>
      </w:r>
    </w:p>
    <w:p w:rsidR="000F53F0" w:rsidRDefault="000F53F0" w:rsidP="000F53F0">
      <w:pPr>
        <w:jc w:val="center"/>
      </w:pPr>
    </w:p>
    <w:p w:rsidR="000F53F0" w:rsidRDefault="000F53F0" w:rsidP="000F53F0">
      <w:pPr>
        <w:jc w:val="center"/>
      </w:pPr>
      <w:r>
        <w:t>__________________________________________________________________________________,</w:t>
      </w:r>
    </w:p>
    <w:p w:rsidR="000F53F0" w:rsidRDefault="000F53F0" w:rsidP="000F53F0">
      <w:pPr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и адрес местонахождения федерального имущества)</w:t>
      </w:r>
    </w:p>
    <w:p w:rsidR="000F53F0" w:rsidRDefault="000F53F0" w:rsidP="000F53F0">
      <w:pPr>
        <w:jc w:val="center"/>
        <w:rPr>
          <w:sz w:val="28"/>
          <w:szCs w:val="28"/>
        </w:rPr>
      </w:pPr>
    </w:p>
    <w:p w:rsidR="000F53F0" w:rsidRDefault="000F53F0" w:rsidP="000F53F0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>представленных</w:t>
      </w:r>
      <w:r>
        <w:rPr>
          <w:sz w:val="22"/>
          <w:szCs w:val="22"/>
        </w:rPr>
        <w:t>_________________________________________________________________</w:t>
      </w:r>
    </w:p>
    <w:p w:rsidR="000F53F0" w:rsidRDefault="000F53F0" w:rsidP="000F53F0">
      <w:pPr>
        <w:jc w:val="center"/>
        <w:rPr>
          <w:sz w:val="28"/>
          <w:szCs w:val="28"/>
        </w:rPr>
      </w:pPr>
    </w:p>
    <w:p w:rsidR="000F53F0" w:rsidRDefault="000F53F0" w:rsidP="000F53F0">
      <w:pPr>
        <w:jc w:val="center"/>
      </w:pPr>
      <w:r>
        <w:t>__________________________________________________________________________________</w:t>
      </w:r>
    </w:p>
    <w:p w:rsidR="000F53F0" w:rsidRDefault="000F53F0" w:rsidP="000F53F0">
      <w:pPr>
        <w:jc w:val="center"/>
        <w:rPr>
          <w:sz w:val="16"/>
          <w:szCs w:val="16"/>
        </w:rPr>
      </w:pPr>
      <w:r>
        <w:rPr>
          <w:sz w:val="16"/>
          <w:szCs w:val="16"/>
        </w:rPr>
        <w:t>(полное наименование юридического лица или фамилия, имя, отчество и паспортные данные физического лица, подающего заявку)</w:t>
      </w:r>
    </w:p>
    <w:p w:rsidR="000F53F0" w:rsidRDefault="000F53F0" w:rsidP="000F53F0">
      <w:pPr>
        <w:jc w:val="center"/>
        <w:rPr>
          <w:sz w:val="28"/>
          <w:szCs w:val="28"/>
        </w:rPr>
      </w:pPr>
    </w:p>
    <w:tbl>
      <w:tblPr>
        <w:tblW w:w="10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6720"/>
        <w:gridCol w:w="1200"/>
        <w:gridCol w:w="1920"/>
      </w:tblGrid>
      <w:tr w:rsidR="000F53F0" w:rsidTr="000F53F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F0" w:rsidRDefault="000F53F0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F0" w:rsidRDefault="000F53F0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Документ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F0" w:rsidRDefault="000F53F0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Кол-во листов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F0" w:rsidRDefault="000F53F0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Примечание</w:t>
            </w:r>
          </w:p>
        </w:tc>
      </w:tr>
      <w:tr w:rsidR="000F53F0" w:rsidTr="000F53F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3F0" w:rsidRDefault="000F53F0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F0" w:rsidRDefault="000F53F0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F0" w:rsidRDefault="000F53F0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F0" w:rsidRDefault="000F53F0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0F53F0" w:rsidTr="000F53F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3F0" w:rsidRDefault="000F53F0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F0" w:rsidRDefault="000F53F0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F0" w:rsidRDefault="000F53F0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F0" w:rsidRDefault="000F53F0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0F53F0" w:rsidTr="000F53F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3F0" w:rsidRDefault="000F53F0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F0" w:rsidRDefault="000F53F0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F0" w:rsidRDefault="000F53F0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F0" w:rsidRDefault="000F53F0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0F53F0" w:rsidTr="000F53F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3F0" w:rsidRDefault="000F53F0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F0" w:rsidRDefault="000F53F0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F0" w:rsidRDefault="000F53F0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F0" w:rsidRDefault="000F53F0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0F53F0" w:rsidTr="000F53F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3F0" w:rsidRDefault="000F53F0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F0" w:rsidRDefault="000F53F0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F0" w:rsidRDefault="000F53F0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F0" w:rsidRDefault="000F53F0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0F53F0" w:rsidTr="000F53F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3F0" w:rsidRDefault="000F53F0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F0" w:rsidRDefault="000F53F0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F0" w:rsidRDefault="000F53F0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F0" w:rsidRDefault="000F53F0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0F53F0" w:rsidTr="000F53F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3F0" w:rsidRDefault="000F53F0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F0" w:rsidRDefault="000F53F0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F0" w:rsidRDefault="000F53F0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F0" w:rsidRDefault="000F53F0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0F53F0" w:rsidTr="000F53F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3F0" w:rsidRDefault="000F53F0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F0" w:rsidRDefault="000F53F0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F0" w:rsidRDefault="000F53F0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F0" w:rsidRDefault="000F53F0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0F53F0" w:rsidTr="000F53F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3F0" w:rsidRDefault="000F53F0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F0" w:rsidRDefault="000F53F0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F0" w:rsidRDefault="000F53F0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F0" w:rsidRDefault="000F53F0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0F53F0" w:rsidTr="000F53F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3F0" w:rsidRDefault="000F53F0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F0" w:rsidRDefault="000F53F0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F0" w:rsidRDefault="000F53F0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F0" w:rsidRDefault="000F53F0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</w:tbl>
    <w:p w:rsidR="000F53F0" w:rsidRDefault="000F53F0" w:rsidP="000F53F0">
      <w:pPr>
        <w:ind w:firstLine="709"/>
        <w:jc w:val="both"/>
        <w:rPr>
          <w:rFonts w:eastAsia="Times New Roman"/>
          <w:sz w:val="28"/>
          <w:szCs w:val="28"/>
        </w:rPr>
      </w:pPr>
    </w:p>
    <w:tbl>
      <w:tblPr>
        <w:tblW w:w="9588" w:type="dxa"/>
        <w:tblLook w:val="01E0" w:firstRow="1" w:lastRow="1" w:firstColumn="1" w:lastColumn="1" w:noHBand="0" w:noVBand="0"/>
      </w:tblPr>
      <w:tblGrid>
        <w:gridCol w:w="4068"/>
        <w:gridCol w:w="1320"/>
        <w:gridCol w:w="4200"/>
      </w:tblGrid>
      <w:tr w:rsidR="000F53F0" w:rsidTr="000F53F0">
        <w:tc>
          <w:tcPr>
            <w:tcW w:w="4068" w:type="dxa"/>
            <w:hideMark/>
          </w:tcPr>
          <w:p w:rsidR="000F53F0" w:rsidRDefault="000F53F0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Документы по описи сдал</w:t>
            </w:r>
            <w:r>
              <w:rPr>
                <w:sz w:val="22"/>
                <w:szCs w:val="22"/>
                <w:lang w:val="en-US" w:eastAsia="en-US"/>
              </w:rPr>
              <w:t>:</w:t>
            </w:r>
          </w:p>
        </w:tc>
        <w:tc>
          <w:tcPr>
            <w:tcW w:w="1320" w:type="dxa"/>
          </w:tcPr>
          <w:p w:rsidR="000F53F0" w:rsidRDefault="000F53F0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00" w:type="dxa"/>
            <w:hideMark/>
          </w:tcPr>
          <w:p w:rsidR="000F53F0" w:rsidRDefault="000F53F0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Документы по описи принял</w:t>
            </w:r>
            <w:r>
              <w:rPr>
                <w:sz w:val="22"/>
                <w:szCs w:val="22"/>
                <w:lang w:val="en-US" w:eastAsia="en-US"/>
              </w:rPr>
              <w:t>:</w:t>
            </w:r>
          </w:p>
        </w:tc>
      </w:tr>
      <w:tr w:rsidR="000F53F0" w:rsidTr="000F53F0">
        <w:tc>
          <w:tcPr>
            <w:tcW w:w="4068" w:type="dxa"/>
          </w:tcPr>
          <w:p w:rsidR="000F53F0" w:rsidRDefault="000F53F0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  <w:p w:rsidR="000F53F0" w:rsidRDefault="000F53F0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_________ (________________)</w:t>
            </w:r>
          </w:p>
        </w:tc>
        <w:tc>
          <w:tcPr>
            <w:tcW w:w="1320" w:type="dxa"/>
          </w:tcPr>
          <w:p w:rsidR="000F53F0" w:rsidRDefault="000F53F0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00" w:type="dxa"/>
          </w:tcPr>
          <w:p w:rsidR="000F53F0" w:rsidRDefault="000F53F0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  <w:p w:rsidR="000F53F0" w:rsidRDefault="000F53F0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____________ (______________)</w:t>
            </w:r>
          </w:p>
        </w:tc>
      </w:tr>
      <w:tr w:rsidR="000F53F0" w:rsidTr="000F53F0">
        <w:tc>
          <w:tcPr>
            <w:tcW w:w="4068" w:type="dxa"/>
          </w:tcPr>
          <w:p w:rsidR="000F53F0" w:rsidRDefault="000F53F0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  <w:p w:rsidR="000F53F0" w:rsidRDefault="000F53F0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«_____» ___________ 20</w:t>
            </w:r>
            <w:r>
              <w:rPr>
                <w:sz w:val="22"/>
                <w:szCs w:val="22"/>
                <w:lang w:val="en-US" w:eastAsia="en-US"/>
              </w:rPr>
              <w:t>_</w:t>
            </w:r>
            <w:r>
              <w:rPr>
                <w:sz w:val="22"/>
                <w:szCs w:val="22"/>
                <w:lang w:eastAsia="en-US"/>
              </w:rPr>
              <w:t xml:space="preserve"> г.</w:t>
            </w:r>
          </w:p>
        </w:tc>
        <w:tc>
          <w:tcPr>
            <w:tcW w:w="1320" w:type="dxa"/>
          </w:tcPr>
          <w:p w:rsidR="000F53F0" w:rsidRDefault="000F53F0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00" w:type="dxa"/>
          </w:tcPr>
          <w:p w:rsidR="000F53F0" w:rsidRDefault="000F53F0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  <w:p w:rsidR="000F53F0" w:rsidRDefault="000F53F0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«_____» _____________ 20_ г.</w:t>
            </w:r>
          </w:p>
        </w:tc>
      </w:tr>
    </w:tbl>
    <w:p w:rsidR="000F53F0" w:rsidRDefault="000F53F0" w:rsidP="000F53F0">
      <w:pPr>
        <w:ind w:firstLine="709"/>
        <w:jc w:val="both"/>
        <w:rPr>
          <w:rFonts w:eastAsia="Times New Roman"/>
          <w:sz w:val="22"/>
          <w:szCs w:val="22"/>
        </w:rPr>
      </w:pPr>
    </w:p>
    <w:p w:rsidR="000F53F0" w:rsidRDefault="000F53F0" w:rsidP="000F53F0">
      <w:pPr>
        <w:rPr>
          <w:sz w:val="22"/>
          <w:szCs w:val="22"/>
        </w:rPr>
      </w:pPr>
    </w:p>
    <w:p w:rsidR="000F53F0" w:rsidRDefault="000F53F0" w:rsidP="000F53F0">
      <w:pPr>
        <w:rPr>
          <w:sz w:val="28"/>
          <w:szCs w:val="28"/>
        </w:rPr>
      </w:pPr>
    </w:p>
    <w:p w:rsidR="000F53F0" w:rsidRDefault="000F53F0" w:rsidP="000F53F0"/>
    <w:p w:rsidR="00E273D3" w:rsidRDefault="00E273D3" w:rsidP="00AD09B6">
      <w:pPr>
        <w:tabs>
          <w:tab w:val="left" w:pos="1871"/>
        </w:tabs>
        <w:rPr>
          <w:lang w:val="en-US"/>
        </w:rPr>
      </w:pPr>
    </w:p>
    <w:sectPr w:rsidR="00E273D3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1B1B" w:rsidRDefault="00731B1B">
      <w:r>
        <w:separator/>
      </w:r>
    </w:p>
  </w:endnote>
  <w:endnote w:type="continuationSeparator" w:id="0">
    <w:p w:rsidR="00731B1B" w:rsidRDefault="00731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1B1B" w:rsidRDefault="00731B1B"/>
  </w:footnote>
  <w:footnote w:type="continuationSeparator" w:id="0">
    <w:p w:rsidR="00731B1B" w:rsidRDefault="00731B1B"/>
  </w:footnote>
  <w:footnote w:id="1">
    <w:p w:rsidR="000F53F0" w:rsidRDefault="000F53F0" w:rsidP="000F53F0">
      <w:pPr>
        <w:pStyle w:val="a7"/>
        <w:ind w:firstLine="720"/>
      </w:pPr>
      <w:r>
        <w:rPr>
          <w:rStyle w:val="a9"/>
        </w:rPr>
        <w:footnoteRef/>
      </w:r>
      <w:r>
        <w:t xml:space="preserve"> </w:t>
      </w:r>
      <w:r>
        <w:rPr>
          <w:sz w:val="16"/>
          <w:szCs w:val="16"/>
        </w:rPr>
        <w:t>Данная форма заполняется в двух экземплярах, каждый из которых распечатывается на одном листе, а в случае необходимости – на одном листе с двух сторон.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44D8B"/>
    <w:multiLevelType w:val="multilevel"/>
    <w:tmpl w:val="15CC92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443ADA"/>
    <w:multiLevelType w:val="multilevel"/>
    <w:tmpl w:val="174E4C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222A73"/>
    <w:multiLevelType w:val="multilevel"/>
    <w:tmpl w:val="5D946D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1EA6B25"/>
    <w:multiLevelType w:val="multilevel"/>
    <w:tmpl w:val="7A36C642"/>
    <w:lvl w:ilvl="0">
      <w:start w:val="1"/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8A5236E"/>
    <w:multiLevelType w:val="multilevel"/>
    <w:tmpl w:val="CB44A6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F3665B7"/>
    <w:multiLevelType w:val="multilevel"/>
    <w:tmpl w:val="EB7A2D7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07C72C1"/>
    <w:multiLevelType w:val="multilevel"/>
    <w:tmpl w:val="526436B4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0DE2334"/>
    <w:multiLevelType w:val="hybridMultilevel"/>
    <w:tmpl w:val="667C4340"/>
    <w:lvl w:ilvl="0" w:tplc="70EEDF0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D5712D4"/>
    <w:multiLevelType w:val="multilevel"/>
    <w:tmpl w:val="E79CE994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E417DA3"/>
    <w:multiLevelType w:val="multilevel"/>
    <w:tmpl w:val="4C20FF18"/>
    <w:lvl w:ilvl="0">
      <w:start w:val="1"/>
      <w:numFmt w:val="decimal"/>
      <w:lvlText w:val="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3392B49"/>
    <w:multiLevelType w:val="multilevel"/>
    <w:tmpl w:val="A940AC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6B95D24"/>
    <w:multiLevelType w:val="multilevel"/>
    <w:tmpl w:val="EA4E2EE8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num w:numId="1">
    <w:abstractNumId w:val="10"/>
  </w:num>
  <w:num w:numId="2">
    <w:abstractNumId w:val="6"/>
  </w:num>
  <w:num w:numId="3">
    <w:abstractNumId w:val="3"/>
  </w:num>
  <w:num w:numId="4">
    <w:abstractNumId w:val="5"/>
  </w:num>
  <w:num w:numId="5">
    <w:abstractNumId w:val="9"/>
  </w:num>
  <w:num w:numId="6">
    <w:abstractNumId w:val="0"/>
  </w:num>
  <w:num w:numId="7">
    <w:abstractNumId w:val="1"/>
  </w:num>
  <w:num w:numId="8">
    <w:abstractNumId w:val="2"/>
  </w:num>
  <w:num w:numId="9">
    <w:abstractNumId w:val="4"/>
  </w:num>
  <w:num w:numId="10">
    <w:abstractNumId w:val="8"/>
  </w:num>
  <w:num w:numId="11">
    <w:abstractNumId w:val="7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6B0D98"/>
    <w:rsid w:val="00032DC6"/>
    <w:rsid w:val="000F53F0"/>
    <w:rsid w:val="00170C36"/>
    <w:rsid w:val="001B77E4"/>
    <w:rsid w:val="001C56D4"/>
    <w:rsid w:val="00226009"/>
    <w:rsid w:val="002A2560"/>
    <w:rsid w:val="002F08C2"/>
    <w:rsid w:val="003A6AF5"/>
    <w:rsid w:val="003E657B"/>
    <w:rsid w:val="006B0D98"/>
    <w:rsid w:val="00731B1B"/>
    <w:rsid w:val="00843852"/>
    <w:rsid w:val="008B5713"/>
    <w:rsid w:val="009746F3"/>
    <w:rsid w:val="00A34247"/>
    <w:rsid w:val="00AA4FE4"/>
    <w:rsid w:val="00AB2214"/>
    <w:rsid w:val="00AD09B6"/>
    <w:rsid w:val="00B0009F"/>
    <w:rsid w:val="00B4670A"/>
    <w:rsid w:val="00B84EA7"/>
    <w:rsid w:val="00E273D3"/>
    <w:rsid w:val="00E63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  <o:rules v:ext="edit">
        <o:r id="V:Rule1" type="connector" idref="#_x0000_s1041"/>
        <o:r id="V:Rule2" type="connector" idref="#_x0000_s1040"/>
        <o:r id="V:Rule3" type="connector" idref="#_x0000_s1039"/>
        <o:r id="V:Rule4" type="connector" idref="#_x0000_s1038"/>
        <o:r id="V:Rule5" type="connector" idref="#_x0000_s1037"/>
        <o:r id="V:Rule6" type="connector" idref="#_x0000_s1036"/>
        <o:r id="V:Rule7" type="connector" idref="#_x0000_s1035"/>
        <o:r id="V:Rule8" type="connector" idref="#_x0000_s1034"/>
        <o:r id="V:Rule9" type="connector" idref="#_x0000_s1033"/>
      </o:rules>
    </o:shapelayout>
  </w:shapeDefaults>
  <w:decimalSymbol w:val=","/>
  <w:listSeparator w:val=";"/>
  <w15:docId w15:val="{B1CA957C-E215-45F5-9448-106D830C0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20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Заголовок №4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30">
    <w:name w:val="Основной текст (2)3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31">
    <w:name w:val="Основной текст (3) + Не полужирный;Не курсив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41">
    <w:name w:val="Основной текст (4)_"/>
    <w:basedOn w:val="a0"/>
    <w:link w:val="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1pt">
    <w:name w:val="Основной текст (2) + Интервал 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5">
    <w:name w:val="Колонтитул (2)_"/>
    <w:basedOn w:val="a0"/>
    <w:link w:val="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0">
    <w:name w:val="Основной текст (2)2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2">
    <w:name w:val="Заголовок №3_"/>
    <w:basedOn w:val="a0"/>
    <w:link w:val="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1">
    <w:name w:val="Основной текст (2)1"/>
    <w:basedOn w:val="a"/>
    <w:link w:val="2"/>
    <w:pPr>
      <w:shd w:val="clear" w:color="auto" w:fill="FFFFFF"/>
      <w:spacing w:line="274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600"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22">
    <w:name w:val="Заголовок №2"/>
    <w:basedOn w:val="a"/>
    <w:link w:val="20"/>
    <w:pPr>
      <w:shd w:val="clear" w:color="auto" w:fill="FFFFFF"/>
      <w:spacing w:before="120" w:after="7980" w:line="322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Заголовок №4"/>
    <w:basedOn w:val="a"/>
    <w:link w:val="4"/>
    <w:pPr>
      <w:shd w:val="clear" w:color="auto" w:fill="FFFFFF"/>
      <w:spacing w:after="180" w:line="0" w:lineRule="atLeast"/>
      <w:jc w:val="both"/>
      <w:outlineLvl w:val="3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8" w:lineRule="exact"/>
      <w:ind w:firstLine="320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274" w:lineRule="exact"/>
      <w:jc w:val="right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42">
    <w:name w:val="Основной текст (4)"/>
    <w:basedOn w:val="a"/>
    <w:link w:val="4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6">
    <w:name w:val="Колонтитул (2)"/>
    <w:basedOn w:val="a"/>
    <w:link w:val="25"/>
    <w:pPr>
      <w:shd w:val="clear" w:color="auto" w:fill="FFFFFF"/>
      <w:spacing w:line="278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33">
    <w:name w:val="Заголовок №3"/>
    <w:basedOn w:val="a"/>
    <w:link w:val="32"/>
    <w:pPr>
      <w:shd w:val="clear" w:color="auto" w:fill="FFFFFF"/>
      <w:spacing w:line="0" w:lineRule="atLeast"/>
      <w:outlineLvl w:val="2"/>
    </w:pPr>
    <w:rPr>
      <w:rFonts w:ascii="Times New Roman" w:eastAsia="Times New Roman" w:hAnsi="Times New Roman" w:cs="Times New Roman"/>
    </w:rPr>
  </w:style>
  <w:style w:type="paragraph" w:customStyle="1" w:styleId="a6">
    <w:name w:val="Таблицы (моноширинный)"/>
    <w:basedOn w:val="a"/>
    <w:next w:val="a"/>
    <w:uiPriority w:val="99"/>
    <w:rsid w:val="00E273D3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  <w:color w:val="auto"/>
      <w:sz w:val="20"/>
      <w:szCs w:val="20"/>
      <w:lang w:bidi="ar-SA"/>
    </w:rPr>
  </w:style>
  <w:style w:type="paragraph" w:styleId="a7">
    <w:name w:val="footnote text"/>
    <w:basedOn w:val="a"/>
    <w:link w:val="a8"/>
    <w:semiHidden/>
    <w:unhideWhenUsed/>
    <w:rsid w:val="000F53F0"/>
    <w:pPr>
      <w:widowControl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8">
    <w:name w:val="Текст сноски Знак"/>
    <w:basedOn w:val="a0"/>
    <w:link w:val="a7"/>
    <w:semiHidden/>
    <w:rsid w:val="000F53F0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a9">
    <w:name w:val="footnote reference"/>
    <w:semiHidden/>
    <w:unhideWhenUsed/>
    <w:rsid w:val="000F53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58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nsetset@moris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2944AB-C6A2-4DCD-BB5F-E701B7F18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16</Pages>
  <Words>4396</Words>
  <Characters>25059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В. Ульская</dc:creator>
  <cp:keywords/>
  <cp:lastModifiedBy>Мария В. Ульская</cp:lastModifiedBy>
  <cp:revision>10</cp:revision>
  <dcterms:created xsi:type="dcterms:W3CDTF">2020-09-14T06:28:00Z</dcterms:created>
  <dcterms:modified xsi:type="dcterms:W3CDTF">2020-09-15T05:10:00Z</dcterms:modified>
</cp:coreProperties>
</file>